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AB5804" w:rsidRPr="00B43300" w:rsidRDefault="008B288E" w:rsidP="008B288E">
      <w:pPr>
        <w:shd w:val="clear" w:color="auto" w:fill="FCFCFC"/>
        <w:spacing w:after="0" w:line="294" w:lineRule="atLeast"/>
        <w:jc w:val="center"/>
        <w:rPr>
          <w:rFonts w:ascii="Times New Roman" w:eastAsia="Times New Roman" w:hAnsi="Times New Roman" w:cs="Times New Roman"/>
          <w:b/>
          <w:bCs/>
          <w:color w:val="FF0000"/>
          <w:sz w:val="32"/>
          <w:szCs w:val="32"/>
          <w:lang w:eastAsia="tr-TR"/>
        </w:rPr>
      </w:pPr>
      <w:r w:rsidRPr="00B43300">
        <w:rPr>
          <w:rFonts w:ascii="Times New Roman" w:eastAsia="Times New Roman" w:hAnsi="Times New Roman" w:cs="Times New Roman"/>
          <w:b/>
          <w:bCs/>
          <w:color w:val="FF0000"/>
          <w:sz w:val="32"/>
          <w:szCs w:val="32"/>
          <w:lang w:eastAsia="tr-TR"/>
        </w:rPr>
        <w:t xml:space="preserve">İŞ SAĞLIĞI VE GÜVENLİĞİ KURULU </w:t>
      </w:r>
    </w:p>
    <w:p w:rsidR="008B288E" w:rsidRPr="00B43300" w:rsidRDefault="008B288E" w:rsidP="008B288E">
      <w:pPr>
        <w:shd w:val="clear" w:color="auto" w:fill="FCFCFC"/>
        <w:spacing w:after="0" w:line="294" w:lineRule="atLeast"/>
        <w:jc w:val="center"/>
        <w:rPr>
          <w:rFonts w:ascii="Times New Roman" w:eastAsia="Times New Roman" w:hAnsi="Times New Roman" w:cs="Times New Roman"/>
          <w:color w:val="FF0000"/>
          <w:sz w:val="32"/>
          <w:szCs w:val="32"/>
          <w:lang w:eastAsia="tr-TR"/>
        </w:rPr>
      </w:pPr>
      <w:r w:rsidRPr="00B43300">
        <w:rPr>
          <w:rFonts w:ascii="Times New Roman" w:eastAsia="Times New Roman" w:hAnsi="Times New Roman" w:cs="Times New Roman"/>
          <w:b/>
          <w:bCs/>
          <w:color w:val="FF0000"/>
          <w:sz w:val="32"/>
          <w:szCs w:val="32"/>
          <w:lang w:eastAsia="tr-TR"/>
        </w:rPr>
        <w:t>İÇ YÖNERGESİ</w:t>
      </w:r>
      <w:r w:rsidRPr="00B43300">
        <w:rPr>
          <w:rFonts w:ascii="Times New Roman" w:eastAsia="Times New Roman" w:hAnsi="Times New Roman" w:cs="Times New Roman"/>
          <w:color w:val="FF0000"/>
          <w:sz w:val="32"/>
          <w:szCs w:val="32"/>
          <w:lang w:eastAsia="tr-TR"/>
        </w:rPr>
        <w:t> ​</w:t>
      </w:r>
    </w:p>
    <w:p w:rsidR="00AB5804" w:rsidRPr="00AB5804" w:rsidRDefault="00AB5804"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AB5804" w:rsidRPr="00AB5804" w:rsidRDefault="00AB5804"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750C14" w:rsidRDefault="00BB1A60" w:rsidP="00F66072">
      <w:pPr>
        <w:rPr>
          <w:b/>
          <w:bCs/>
          <w:shd w:val="clear" w:color="auto" w:fill="FCFCFC"/>
          <w:lang w:eastAsia="tr-TR"/>
        </w:rPr>
      </w:pPr>
      <w:r w:rsidRPr="00BB1A60">
        <w:rPr>
          <w:b/>
          <w:bCs/>
          <w:shd w:val="clear" w:color="auto" w:fill="FCFCFC"/>
          <w:lang w:eastAsia="tr-TR"/>
        </w:rPr>
        <w:t>1.</w:t>
      </w:r>
      <w:r>
        <w:rPr>
          <w:b/>
          <w:bCs/>
          <w:shd w:val="clear" w:color="auto" w:fill="FCFCFC"/>
          <w:lang w:eastAsia="tr-TR"/>
        </w:rPr>
        <w:t xml:space="preserve"> </w:t>
      </w:r>
      <w:r w:rsidR="008B288E" w:rsidRPr="00BB1A60">
        <w:rPr>
          <w:b/>
          <w:bCs/>
          <w:shd w:val="clear" w:color="auto" w:fill="FCFCFC"/>
          <w:lang w:eastAsia="tr-TR"/>
        </w:rPr>
        <w:t>AMAÇ </w:t>
      </w:r>
      <w:r w:rsidR="008B288E" w:rsidRPr="00BB1A60">
        <w:rPr>
          <w:lang w:eastAsia="tr-TR"/>
        </w:rPr>
        <w:br/>
      </w:r>
      <w:r w:rsidR="008B288E" w:rsidRPr="00BB1A60">
        <w:rPr>
          <w:lang w:eastAsia="tr-TR"/>
        </w:rPr>
        <w:br/>
      </w:r>
      <w:proofErr w:type="spellStart"/>
      <w:r w:rsidR="00FF6FDD" w:rsidRPr="00276AE1">
        <w:rPr>
          <w:b/>
          <w:shd w:val="clear" w:color="auto" w:fill="FCFCFC"/>
          <w:lang w:eastAsia="tr-TR"/>
        </w:rPr>
        <w:t>Başakşehir</w:t>
      </w:r>
      <w:proofErr w:type="spellEnd"/>
      <w:r w:rsidR="00FF6FDD" w:rsidRPr="00814A21">
        <w:rPr>
          <w:b/>
          <w:u w:val="single"/>
          <w:shd w:val="clear" w:color="auto" w:fill="FCFCFC"/>
          <w:lang w:eastAsia="tr-TR"/>
        </w:rPr>
        <w:t xml:space="preserve"> </w:t>
      </w:r>
      <w:proofErr w:type="gramStart"/>
      <w:r w:rsidR="00FF6FDD" w:rsidRPr="00814A21">
        <w:rPr>
          <w:b/>
          <w:bCs/>
          <w:color w:val="FF0000"/>
          <w:shd w:val="clear" w:color="auto" w:fill="FCFCFC"/>
          <w:lang w:eastAsia="tr-TR"/>
        </w:rPr>
        <w:t>…………</w:t>
      </w:r>
      <w:proofErr w:type="gramEnd"/>
      <w:r w:rsidR="00FF6FDD" w:rsidRPr="00814A21">
        <w:rPr>
          <w:color w:val="FF0000"/>
          <w:shd w:val="clear" w:color="auto" w:fill="FCFCFC"/>
          <w:lang w:eastAsia="tr-TR"/>
        </w:rPr>
        <w:t>(Okul/ Kurum)</w:t>
      </w:r>
      <w:r w:rsidR="00FF6FDD">
        <w:rPr>
          <w:b/>
          <w:bCs/>
          <w:shd w:val="clear" w:color="auto" w:fill="FCFCFC"/>
          <w:lang w:eastAsia="tr-TR"/>
        </w:rPr>
        <w:t xml:space="preserve"> </w:t>
      </w:r>
      <w:r w:rsidR="008B288E" w:rsidRPr="00BB1A60">
        <w:rPr>
          <w:b/>
          <w:bCs/>
          <w:shd w:val="clear" w:color="auto" w:fill="FCFCFC"/>
          <w:lang w:eastAsia="tr-TR"/>
        </w:rPr>
        <w:t>Müdürlüğü</w:t>
      </w:r>
      <w:r w:rsidR="00DD7F48">
        <w:rPr>
          <w:b/>
          <w:bCs/>
          <w:shd w:val="clear" w:color="auto" w:fill="FCFCFC"/>
          <w:lang w:eastAsia="tr-TR"/>
        </w:rPr>
        <w:t>’</w:t>
      </w:r>
      <w:r w:rsidR="008B288E" w:rsidRPr="00BB1A60">
        <w:rPr>
          <w:bCs/>
          <w:shd w:val="clear" w:color="auto" w:fill="FCFCFC"/>
          <w:lang w:eastAsia="tr-TR"/>
        </w:rPr>
        <w:t>n</w:t>
      </w:r>
      <w:r w:rsidR="008B288E" w:rsidRPr="00BB1A60">
        <w:rPr>
          <w:shd w:val="clear" w:color="auto" w:fill="FCFCFC"/>
          <w:lang w:eastAsia="tr-TR"/>
        </w:rPr>
        <w:t>de yürütülen faaliyetler esnasında iş yerlerinde çalışanların ve/veya bulunanların sağlık ve güvenliğini en üst düzeyde tutmak ve uyulması gereken genel kuralları belirlemektir. </w:t>
      </w:r>
      <w:r w:rsidR="008B288E" w:rsidRPr="00BB1A60">
        <w:rPr>
          <w:lang w:eastAsia="tr-TR"/>
        </w:rPr>
        <w:br/>
      </w:r>
      <w:r w:rsidR="008B288E" w:rsidRPr="00BB1A60">
        <w:rPr>
          <w:lang w:eastAsia="tr-TR"/>
        </w:rPr>
        <w:br/>
      </w:r>
      <w:r w:rsidR="008B288E" w:rsidRPr="00BB1A60">
        <w:rPr>
          <w:b/>
          <w:bCs/>
          <w:shd w:val="clear" w:color="auto" w:fill="FCFCFC"/>
          <w:lang w:eastAsia="tr-TR"/>
        </w:rPr>
        <w:t>2. KAPSAM</w:t>
      </w:r>
    </w:p>
    <w:p w:rsidR="00750C14" w:rsidRPr="009E7EFA" w:rsidRDefault="008B288E" w:rsidP="00750C14">
      <w:pPr>
        <w:autoSpaceDE w:val="0"/>
        <w:autoSpaceDN w:val="0"/>
        <w:adjustRightInd w:val="0"/>
        <w:spacing w:after="0" w:line="240" w:lineRule="auto"/>
        <w:jc w:val="both"/>
        <w:rPr>
          <w:rFonts w:ascii="Times New Roman" w:hAnsi="Times New Roman" w:cs="Times New Roman"/>
          <w:sz w:val="24"/>
          <w:szCs w:val="24"/>
        </w:rPr>
      </w:pPr>
      <w:r w:rsidRPr="00BB1A60">
        <w:rPr>
          <w:rFonts w:ascii="Times New Roman" w:eastAsia="Times New Roman" w:hAnsi="Times New Roman" w:cs="Times New Roman"/>
          <w:color w:val="141414"/>
          <w:sz w:val="24"/>
          <w:szCs w:val="24"/>
          <w:lang w:eastAsia="tr-TR"/>
        </w:rPr>
        <w:br/>
      </w:r>
      <w:proofErr w:type="gramStart"/>
      <w:r w:rsidR="00750C14" w:rsidRPr="00126542">
        <w:rPr>
          <w:rFonts w:ascii="Times New Roman" w:hAnsi="Times New Roman" w:cs="Times New Roman"/>
          <w:sz w:val="24"/>
          <w:szCs w:val="24"/>
        </w:rPr>
        <w:t>Bu yönetmelik, 20.6.2012 tarihli ve 6331 sayılı</w:t>
      </w:r>
      <w:r w:rsidR="00750C14">
        <w:rPr>
          <w:rFonts w:ascii="Times New Roman" w:hAnsi="Times New Roman" w:cs="Times New Roman"/>
          <w:sz w:val="24"/>
          <w:szCs w:val="24"/>
        </w:rPr>
        <w:t xml:space="preserve"> İş Sağlığı ve Güvenliği Kanunu </w:t>
      </w:r>
      <w:r w:rsidR="00750C14" w:rsidRPr="00126542">
        <w:rPr>
          <w:rFonts w:ascii="Times New Roman" w:hAnsi="Times New Roman" w:cs="Times New Roman"/>
          <w:sz w:val="24"/>
          <w:szCs w:val="24"/>
        </w:rPr>
        <w:t>kapsam</w:t>
      </w:r>
      <w:r w:rsidR="00750C14">
        <w:rPr>
          <w:rFonts w:ascii="Times New Roman" w:hAnsi="Times New Roman" w:cs="Times New Roman"/>
          <w:sz w:val="24"/>
          <w:szCs w:val="24"/>
        </w:rPr>
        <w:t xml:space="preserve">ındaki işyerleri ile </w:t>
      </w:r>
      <w:proofErr w:type="spellStart"/>
      <w:r w:rsidR="00FF6FDD">
        <w:rPr>
          <w:rFonts w:ascii="Times New Roman" w:hAnsi="Times New Roman" w:cs="Times New Roman"/>
          <w:sz w:val="24"/>
          <w:szCs w:val="24"/>
        </w:rPr>
        <w:t>Başakşehir</w:t>
      </w:r>
      <w:proofErr w:type="spellEnd"/>
      <w:r w:rsidR="00750C14">
        <w:rPr>
          <w:rFonts w:ascii="Times New Roman" w:hAnsi="Times New Roman" w:cs="Times New Roman"/>
          <w:sz w:val="24"/>
          <w:szCs w:val="24"/>
        </w:rPr>
        <w:t xml:space="preserve"> İlçe Milli Eğitim Müdürlüğü</w:t>
      </w:r>
      <w:r w:rsidR="00750C14" w:rsidRPr="00126542">
        <w:rPr>
          <w:rFonts w:ascii="Times New Roman" w:hAnsi="Times New Roman" w:cs="Times New Roman"/>
          <w:sz w:val="24"/>
          <w:szCs w:val="24"/>
        </w:rPr>
        <w:t>’nün görev ve yetki alanı</w:t>
      </w:r>
      <w:r w:rsidR="00750C14">
        <w:rPr>
          <w:rFonts w:ascii="Times New Roman" w:hAnsi="Times New Roman" w:cs="Times New Roman"/>
          <w:sz w:val="24"/>
          <w:szCs w:val="24"/>
        </w:rPr>
        <w:t xml:space="preserve"> içerisinde bulunan işyerlerindeki,</w:t>
      </w:r>
      <w:r w:rsidR="00750C14" w:rsidRPr="00126542">
        <w:rPr>
          <w:rFonts w:ascii="Times New Roman" w:hAnsi="Times New Roman" w:cs="Times New Roman"/>
          <w:sz w:val="24"/>
          <w:szCs w:val="24"/>
        </w:rPr>
        <w:t xml:space="preserve"> tüm çalışanların </w:t>
      </w:r>
      <w:r w:rsidR="00750C14">
        <w:rPr>
          <w:rFonts w:ascii="Times New Roman" w:hAnsi="Times New Roman" w:cs="Times New Roman"/>
          <w:sz w:val="24"/>
          <w:szCs w:val="24"/>
        </w:rPr>
        <w:t xml:space="preserve">ve öğrencilerin </w:t>
      </w:r>
      <w:r w:rsidR="00750C14" w:rsidRPr="00126542">
        <w:rPr>
          <w:rFonts w:ascii="Times New Roman" w:hAnsi="Times New Roman" w:cs="Times New Roman"/>
          <w:sz w:val="24"/>
          <w:szCs w:val="24"/>
        </w:rPr>
        <w:t xml:space="preserve">uymaları </w:t>
      </w:r>
      <w:r w:rsidR="00750C14">
        <w:rPr>
          <w:rFonts w:ascii="Times New Roman" w:hAnsi="Times New Roman" w:cs="Times New Roman"/>
          <w:sz w:val="24"/>
          <w:szCs w:val="24"/>
        </w:rPr>
        <w:t xml:space="preserve">gereken iş sağlığı ve güvenliği </w:t>
      </w:r>
      <w:r w:rsidR="00750C14" w:rsidRPr="009A7D2C">
        <w:rPr>
          <w:rFonts w:ascii="Times New Roman" w:hAnsi="Times New Roman" w:cs="Times New Roman"/>
          <w:sz w:val="24"/>
          <w:szCs w:val="24"/>
        </w:rPr>
        <w:t>kurallarına ilişkin usul ve esasları</w:t>
      </w:r>
      <w:r w:rsidR="00750C14">
        <w:rPr>
          <w:rFonts w:ascii="Times New Roman" w:hAnsi="Times New Roman" w:cs="Times New Roman"/>
          <w:sz w:val="24"/>
          <w:szCs w:val="24"/>
        </w:rPr>
        <w:t xml:space="preserve"> ile </w:t>
      </w:r>
      <w:r w:rsidR="00750C14" w:rsidRPr="00BB1A60">
        <w:rPr>
          <w:rFonts w:ascii="Times New Roman" w:eastAsia="Times New Roman" w:hAnsi="Times New Roman" w:cs="Times New Roman"/>
          <w:color w:val="141414"/>
          <w:sz w:val="24"/>
          <w:szCs w:val="24"/>
          <w:shd w:val="clear" w:color="auto" w:fill="FCFCFC"/>
          <w:lang w:eastAsia="tr-TR"/>
        </w:rPr>
        <w:t>ofisleri ve alanlarında çalışan geçici ve/veya daimi personeli, alt yüklenicileri, ziyaretçi ve iş takipçilerini, stajyerleri, işyerlerine ait tesis, mal ve malzemeleri</w:t>
      </w:r>
      <w:r w:rsidR="00750C14">
        <w:rPr>
          <w:rFonts w:ascii="Times New Roman" w:hAnsi="Times New Roman" w:cs="Times New Roman"/>
          <w:sz w:val="24"/>
          <w:szCs w:val="24"/>
        </w:rPr>
        <w:t xml:space="preserve"> </w:t>
      </w:r>
      <w:r w:rsidRPr="00BB1A60">
        <w:rPr>
          <w:rFonts w:ascii="Times New Roman" w:eastAsia="Times New Roman" w:hAnsi="Times New Roman" w:cs="Times New Roman"/>
          <w:color w:val="141414"/>
          <w:sz w:val="24"/>
          <w:szCs w:val="24"/>
          <w:shd w:val="clear" w:color="auto" w:fill="FCFCFC"/>
          <w:lang w:eastAsia="tr-TR"/>
        </w:rPr>
        <w:t>kapsamaktadır.</w:t>
      </w:r>
      <w:proofErr w:type="gramEnd"/>
    </w:p>
    <w:p w:rsidR="00BB1A60" w:rsidRDefault="008B288E"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r w:rsidRPr="00BB1A60">
        <w:rPr>
          <w:rFonts w:ascii="Times New Roman" w:eastAsia="Times New Roman" w:hAnsi="Times New Roman" w:cs="Times New Roman"/>
          <w:color w:val="141414"/>
          <w:sz w:val="24"/>
          <w:szCs w:val="24"/>
          <w:lang w:eastAsia="tr-TR"/>
        </w:rPr>
        <w:br/>
      </w:r>
      <w:r w:rsidRPr="00BB1A60">
        <w:rPr>
          <w:rFonts w:ascii="Times New Roman" w:eastAsia="Times New Roman" w:hAnsi="Times New Roman" w:cs="Times New Roman"/>
          <w:color w:val="141414"/>
          <w:sz w:val="24"/>
          <w:szCs w:val="24"/>
          <w:lang w:eastAsia="tr-TR"/>
        </w:rPr>
        <w:br/>
      </w:r>
      <w:r w:rsidR="00BB1A60" w:rsidRPr="00BB1A60">
        <w:rPr>
          <w:rFonts w:ascii="Times New Roman" w:eastAsia="Times New Roman" w:hAnsi="Times New Roman" w:cs="Times New Roman"/>
          <w:b/>
          <w:bCs/>
          <w:color w:val="141414"/>
          <w:sz w:val="24"/>
          <w:szCs w:val="24"/>
          <w:shd w:val="clear" w:color="auto" w:fill="FCFCFC"/>
          <w:lang w:eastAsia="tr-TR"/>
        </w:rPr>
        <w:t xml:space="preserve">3. DAYANAK </w:t>
      </w:r>
    </w:p>
    <w:p w:rsidR="00BB1A60" w:rsidRPr="00BB1A60" w:rsidRDefault="00BB1A60"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r w:rsidRPr="00126542">
        <w:rPr>
          <w:rFonts w:ascii="Times New Roman" w:hAnsi="Times New Roman" w:cs="Times New Roman"/>
          <w:sz w:val="24"/>
          <w:szCs w:val="24"/>
        </w:rPr>
        <w:t xml:space="preserve">Bu Yönetmelik, </w:t>
      </w:r>
      <w:r w:rsidR="00750C14">
        <w:rPr>
          <w:rFonts w:ascii="Times New Roman" w:hAnsi="Times New Roman" w:cs="Times New Roman"/>
          <w:sz w:val="24"/>
          <w:szCs w:val="24"/>
        </w:rPr>
        <w:t>6331 sayılı İş Güvenliği Kanunu</w:t>
      </w:r>
      <w:r>
        <w:rPr>
          <w:rFonts w:ascii="Times New Roman" w:hAnsi="Times New Roman" w:cs="Times New Roman"/>
          <w:sz w:val="24"/>
          <w:szCs w:val="24"/>
        </w:rPr>
        <w:t xml:space="preserve"> ile</w:t>
      </w:r>
      <w:r w:rsidRPr="00126542">
        <w:rPr>
          <w:rFonts w:ascii="Times New Roman" w:hAnsi="Times New Roman" w:cs="Times New Roman"/>
          <w:sz w:val="24"/>
          <w:szCs w:val="24"/>
        </w:rPr>
        <w:t xml:space="preserve"> 4857 sayılı İş Kanunu' </w:t>
      </w:r>
      <w:proofErr w:type="spellStart"/>
      <w:r w:rsidRPr="00126542">
        <w:rPr>
          <w:rFonts w:ascii="Times New Roman" w:hAnsi="Times New Roman" w:cs="Times New Roman"/>
          <w:sz w:val="24"/>
          <w:szCs w:val="24"/>
        </w:rPr>
        <w:t>nun</w:t>
      </w:r>
      <w:proofErr w:type="spellEnd"/>
      <w:r w:rsidRPr="00126542">
        <w:rPr>
          <w:rFonts w:ascii="Times New Roman" w:hAnsi="Times New Roman" w:cs="Times New Roman"/>
          <w:sz w:val="24"/>
          <w:szCs w:val="24"/>
        </w:rPr>
        <w:t xml:space="preserve"> 80 inci</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maddesi ve bu maddeye dayanılarak çıkarılan </w:t>
      </w:r>
      <w:proofErr w:type="gramStart"/>
      <w:r w:rsidRPr="00126542">
        <w:rPr>
          <w:rFonts w:ascii="Times New Roman" w:hAnsi="Times New Roman" w:cs="Times New Roman"/>
          <w:sz w:val="24"/>
          <w:szCs w:val="24"/>
        </w:rPr>
        <w:t>07/04/2004</w:t>
      </w:r>
      <w:proofErr w:type="gramEnd"/>
      <w:r w:rsidRPr="00126542">
        <w:rPr>
          <w:rFonts w:ascii="Times New Roman" w:hAnsi="Times New Roman" w:cs="Times New Roman"/>
          <w:sz w:val="24"/>
          <w:szCs w:val="24"/>
        </w:rPr>
        <w:t xml:space="preserve"> tarih ve 25426 sayılı Resmi</w:t>
      </w:r>
      <w:r>
        <w:rPr>
          <w:rFonts w:ascii="Times New Roman" w:hAnsi="Times New Roman" w:cs="Times New Roman"/>
          <w:sz w:val="24"/>
          <w:szCs w:val="24"/>
        </w:rPr>
        <w:t xml:space="preserve"> </w:t>
      </w:r>
      <w:r w:rsidRPr="00126542">
        <w:rPr>
          <w:rFonts w:ascii="Times New Roman" w:hAnsi="Times New Roman" w:cs="Times New Roman"/>
          <w:sz w:val="24"/>
          <w:szCs w:val="24"/>
        </w:rPr>
        <w:t>Gazetede yayımlanan İş Sağlığı ve Güvenliği Kurulları Hakkında Yönetmeliğin 7 inci</w:t>
      </w:r>
      <w:r>
        <w:rPr>
          <w:rFonts w:ascii="Times New Roman" w:hAnsi="Times New Roman" w:cs="Times New Roman"/>
          <w:sz w:val="24"/>
          <w:szCs w:val="24"/>
        </w:rPr>
        <w:t xml:space="preserve"> </w:t>
      </w:r>
      <w:r w:rsidRPr="00126542">
        <w:rPr>
          <w:rFonts w:ascii="Times New Roman" w:hAnsi="Times New Roman" w:cs="Times New Roman"/>
          <w:sz w:val="24"/>
          <w:szCs w:val="24"/>
        </w:rPr>
        <w:t>maddesi a fıkrasına dayanılarak hazırlanmıştır</w:t>
      </w:r>
      <w:r>
        <w:rPr>
          <w:rFonts w:ascii="Times New Roman" w:hAnsi="Times New Roman" w:cs="Times New Roman"/>
          <w:sz w:val="24"/>
          <w:szCs w:val="24"/>
        </w:rPr>
        <w:t>.</w:t>
      </w:r>
    </w:p>
    <w:p w:rsidR="00BB1A60" w:rsidRPr="00BB1A60" w:rsidRDefault="00BB1A60" w:rsidP="00BB1A60">
      <w:pPr>
        <w:rPr>
          <w:b/>
          <w:bCs/>
          <w:shd w:val="clear" w:color="auto" w:fill="FCFCFC"/>
          <w:lang w:eastAsia="tr-TR"/>
        </w:rPr>
      </w:pPr>
    </w:p>
    <w:p w:rsidR="00BB1A60" w:rsidRDefault="00BB1A60"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r>
        <w:rPr>
          <w:rFonts w:ascii="Times New Roman" w:eastAsia="Times New Roman" w:hAnsi="Times New Roman" w:cs="Times New Roman"/>
          <w:b/>
          <w:bCs/>
          <w:color w:val="141414"/>
          <w:sz w:val="24"/>
          <w:szCs w:val="24"/>
          <w:shd w:val="clear" w:color="auto" w:fill="FCFCFC"/>
          <w:lang w:eastAsia="tr-TR"/>
        </w:rPr>
        <w:t>4</w:t>
      </w:r>
      <w:r w:rsidR="008B288E" w:rsidRPr="00AB5804">
        <w:rPr>
          <w:rFonts w:ascii="Times New Roman" w:eastAsia="Times New Roman" w:hAnsi="Times New Roman" w:cs="Times New Roman"/>
          <w:b/>
          <w:bCs/>
          <w:color w:val="141414"/>
          <w:sz w:val="24"/>
          <w:szCs w:val="24"/>
          <w:shd w:val="clear" w:color="auto" w:fill="FCFCFC"/>
          <w:lang w:eastAsia="tr-TR"/>
        </w:rPr>
        <w:t>. TANIMLAR ve KISALTMALAR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proofErr w:type="gramStart"/>
      <w:r w:rsidR="008B288E" w:rsidRPr="00AB5804">
        <w:rPr>
          <w:rFonts w:ascii="Times New Roman" w:eastAsia="Times New Roman" w:hAnsi="Times New Roman" w:cs="Times New Roman"/>
          <w:b/>
          <w:bCs/>
          <w:color w:val="141414"/>
          <w:sz w:val="24"/>
          <w:szCs w:val="24"/>
          <w:shd w:val="clear" w:color="auto" w:fill="FCFCFC"/>
          <w:lang w:eastAsia="tr-TR"/>
        </w:rPr>
        <w:t>İSG : </w:t>
      </w:r>
      <w:r w:rsidR="008B288E" w:rsidRPr="00AB5804">
        <w:rPr>
          <w:rFonts w:ascii="Times New Roman" w:eastAsia="Times New Roman" w:hAnsi="Times New Roman" w:cs="Times New Roman"/>
          <w:color w:val="141414"/>
          <w:sz w:val="24"/>
          <w:szCs w:val="24"/>
          <w:shd w:val="clear" w:color="auto" w:fill="FCFCFC"/>
          <w:lang w:eastAsia="tr-TR"/>
        </w:rPr>
        <w:t>İş</w:t>
      </w:r>
      <w:proofErr w:type="gramEnd"/>
      <w:r w:rsidR="008B288E" w:rsidRPr="00AB5804">
        <w:rPr>
          <w:rFonts w:ascii="Times New Roman" w:eastAsia="Times New Roman" w:hAnsi="Times New Roman" w:cs="Times New Roman"/>
          <w:color w:val="141414"/>
          <w:sz w:val="24"/>
          <w:szCs w:val="24"/>
          <w:shd w:val="clear" w:color="auto" w:fill="FCFCFC"/>
          <w:lang w:eastAsia="tr-TR"/>
        </w:rPr>
        <w:t xml:space="preserve"> Sağlığı ve Güvenliği </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b/>
          <w:bCs/>
          <w:color w:val="141414"/>
          <w:sz w:val="24"/>
          <w:szCs w:val="24"/>
          <w:shd w:val="clear" w:color="auto" w:fill="FCFCFC"/>
          <w:lang w:eastAsia="tr-TR"/>
        </w:rPr>
        <w:t>İSGK :</w:t>
      </w:r>
      <w:r w:rsidR="008B288E" w:rsidRPr="00AB5804">
        <w:rPr>
          <w:rFonts w:ascii="Times New Roman" w:eastAsia="Times New Roman" w:hAnsi="Times New Roman" w:cs="Times New Roman"/>
          <w:color w:val="141414"/>
          <w:sz w:val="24"/>
          <w:szCs w:val="24"/>
          <w:shd w:val="clear" w:color="auto" w:fill="FCFCFC"/>
          <w:lang w:eastAsia="tr-TR"/>
        </w:rPr>
        <w:t> İş Sağlığı ve Güvenliği Kurulu</w:t>
      </w:r>
      <w:r w:rsidR="008B288E" w:rsidRPr="00AB5804">
        <w:rPr>
          <w:rFonts w:ascii="Times New Roman" w:eastAsia="Times New Roman" w:hAnsi="Times New Roman" w:cs="Times New Roman"/>
          <w:color w:val="141414"/>
          <w:sz w:val="24"/>
          <w:szCs w:val="24"/>
          <w:lang w:eastAsia="tr-TR"/>
        </w:rPr>
        <w:br/>
      </w:r>
      <w:r>
        <w:rPr>
          <w:rFonts w:ascii="Times New Roman" w:eastAsia="Times New Roman" w:hAnsi="Times New Roman" w:cs="Times New Roman"/>
          <w:b/>
          <w:bCs/>
          <w:color w:val="141414"/>
          <w:sz w:val="24"/>
          <w:szCs w:val="24"/>
          <w:shd w:val="clear" w:color="auto" w:fill="FCFCFC"/>
          <w:lang w:eastAsia="tr-TR"/>
        </w:rPr>
        <w:t>İl İSGB :</w:t>
      </w:r>
      <w:r w:rsidRPr="00BB1A60">
        <w:rPr>
          <w:rFonts w:ascii="Times New Roman" w:eastAsia="Times New Roman" w:hAnsi="Times New Roman" w:cs="Times New Roman"/>
          <w:bCs/>
          <w:color w:val="141414"/>
          <w:sz w:val="24"/>
          <w:szCs w:val="24"/>
          <w:shd w:val="clear" w:color="auto" w:fill="FCFCFC"/>
          <w:lang w:eastAsia="tr-TR"/>
        </w:rPr>
        <w:t>İstanbul</w:t>
      </w:r>
      <w:r>
        <w:rPr>
          <w:rFonts w:ascii="Times New Roman" w:eastAsia="Times New Roman" w:hAnsi="Times New Roman" w:cs="Times New Roman"/>
          <w:b/>
          <w:bCs/>
          <w:color w:val="141414"/>
          <w:sz w:val="24"/>
          <w:szCs w:val="24"/>
          <w:shd w:val="clear" w:color="auto" w:fill="FCFCFC"/>
          <w:lang w:eastAsia="tr-TR"/>
        </w:rPr>
        <w:t xml:space="preserve"> </w:t>
      </w:r>
      <w:r w:rsidRPr="00BB1A60">
        <w:rPr>
          <w:rFonts w:ascii="Times New Roman" w:eastAsia="Times New Roman" w:hAnsi="Times New Roman" w:cs="Times New Roman"/>
          <w:bCs/>
          <w:color w:val="141414"/>
          <w:sz w:val="24"/>
          <w:szCs w:val="24"/>
          <w:shd w:val="clear" w:color="auto" w:fill="FCFCFC"/>
          <w:lang w:eastAsia="tr-TR"/>
        </w:rPr>
        <w:t>İl Milli Eğitim Müdürlüğü İş Yeri Sağlık ve Güvenlik Birimi</w:t>
      </w:r>
    </w:p>
    <w:p w:rsidR="008B288E" w:rsidRPr="00AB5804"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roofErr w:type="gramStart"/>
      <w:r w:rsidRPr="00AB5804">
        <w:rPr>
          <w:rFonts w:ascii="Times New Roman" w:eastAsia="Times New Roman" w:hAnsi="Times New Roman" w:cs="Times New Roman"/>
          <w:b/>
          <w:bCs/>
          <w:color w:val="141414"/>
          <w:sz w:val="24"/>
          <w:szCs w:val="24"/>
          <w:shd w:val="clear" w:color="auto" w:fill="FCFCFC"/>
          <w:lang w:eastAsia="tr-TR"/>
        </w:rPr>
        <w:t>İS</w:t>
      </w:r>
      <w:r w:rsidR="00BB1A60">
        <w:rPr>
          <w:rFonts w:ascii="Times New Roman" w:eastAsia="Times New Roman" w:hAnsi="Times New Roman" w:cs="Times New Roman"/>
          <w:b/>
          <w:bCs/>
          <w:color w:val="141414"/>
          <w:sz w:val="24"/>
          <w:szCs w:val="24"/>
          <w:shd w:val="clear" w:color="auto" w:fill="FCFCFC"/>
          <w:lang w:eastAsia="tr-TR"/>
        </w:rPr>
        <w:t>G</w:t>
      </w:r>
      <w:r w:rsidRPr="00AB5804">
        <w:rPr>
          <w:rFonts w:ascii="Times New Roman" w:eastAsia="Times New Roman" w:hAnsi="Times New Roman" w:cs="Times New Roman"/>
          <w:b/>
          <w:bCs/>
          <w:color w:val="141414"/>
          <w:sz w:val="24"/>
          <w:szCs w:val="24"/>
          <w:shd w:val="clear" w:color="auto" w:fill="FCFCFC"/>
          <w:lang w:eastAsia="tr-TR"/>
        </w:rPr>
        <w:t>B : </w:t>
      </w:r>
      <w:r w:rsidRPr="00AB5804">
        <w:rPr>
          <w:rFonts w:ascii="Times New Roman" w:eastAsia="Times New Roman" w:hAnsi="Times New Roman" w:cs="Times New Roman"/>
          <w:color w:val="141414"/>
          <w:sz w:val="24"/>
          <w:szCs w:val="24"/>
          <w:shd w:val="clear" w:color="auto" w:fill="FCFCFC"/>
          <w:lang w:eastAsia="tr-TR"/>
        </w:rPr>
        <w:t>İşyeri</w:t>
      </w:r>
      <w:proofErr w:type="gramEnd"/>
      <w:r w:rsidRPr="00AB5804">
        <w:rPr>
          <w:rFonts w:ascii="Times New Roman" w:eastAsia="Times New Roman" w:hAnsi="Times New Roman" w:cs="Times New Roman"/>
          <w:color w:val="141414"/>
          <w:sz w:val="24"/>
          <w:szCs w:val="24"/>
          <w:shd w:val="clear" w:color="auto" w:fill="FCFCFC"/>
          <w:lang w:eastAsia="tr-TR"/>
        </w:rPr>
        <w:t xml:space="preserve"> Sağlık </w:t>
      </w:r>
      <w:r w:rsidR="00BB1A60">
        <w:rPr>
          <w:rFonts w:ascii="Times New Roman" w:eastAsia="Times New Roman" w:hAnsi="Times New Roman" w:cs="Times New Roman"/>
          <w:color w:val="141414"/>
          <w:sz w:val="24"/>
          <w:szCs w:val="24"/>
          <w:shd w:val="clear" w:color="auto" w:fill="FCFCFC"/>
          <w:lang w:eastAsia="tr-TR"/>
        </w:rPr>
        <w:t>ve Güvenlik Bürosu</w:t>
      </w:r>
      <w:r w:rsidRPr="00AB5804">
        <w:rPr>
          <w:rFonts w:ascii="Times New Roman" w:eastAsia="Times New Roman" w:hAnsi="Times New Roman" w:cs="Times New Roman"/>
          <w:color w:val="141414"/>
          <w:sz w:val="24"/>
          <w:szCs w:val="24"/>
          <w:lang w:eastAsia="tr-TR"/>
        </w:rPr>
        <w:br/>
      </w:r>
      <w:r w:rsidR="00FF6FDD">
        <w:rPr>
          <w:rFonts w:ascii="Times New Roman" w:eastAsia="Times New Roman" w:hAnsi="Times New Roman" w:cs="Times New Roman"/>
          <w:b/>
          <w:bCs/>
          <w:color w:val="141414"/>
          <w:sz w:val="24"/>
          <w:szCs w:val="24"/>
          <w:shd w:val="clear" w:color="auto" w:fill="FCFCFC"/>
          <w:lang w:eastAsia="tr-TR"/>
        </w:rPr>
        <w:t>BAŞAKŞEHİR</w:t>
      </w:r>
      <w:r w:rsidRPr="00AB5804">
        <w:rPr>
          <w:rFonts w:ascii="Times New Roman" w:eastAsia="Times New Roman" w:hAnsi="Times New Roman" w:cs="Times New Roman"/>
          <w:b/>
          <w:bCs/>
          <w:color w:val="141414"/>
          <w:sz w:val="24"/>
          <w:szCs w:val="24"/>
          <w:shd w:val="clear" w:color="auto" w:fill="FCFCFC"/>
          <w:lang w:eastAsia="tr-TR"/>
        </w:rPr>
        <w:t xml:space="preserve"> MEM: </w:t>
      </w:r>
      <w:proofErr w:type="spellStart"/>
      <w:r w:rsidR="00FF6FDD">
        <w:rPr>
          <w:rFonts w:ascii="Times New Roman" w:hAnsi="Times New Roman" w:cs="Times New Roman"/>
          <w:sz w:val="24"/>
          <w:szCs w:val="24"/>
        </w:rPr>
        <w:t>Başakşehir</w:t>
      </w:r>
      <w:proofErr w:type="spellEnd"/>
      <w:r w:rsidR="00FF6FDD">
        <w:rPr>
          <w:rFonts w:ascii="Times New Roman" w:hAnsi="Times New Roman" w:cs="Times New Roman"/>
          <w:sz w:val="24"/>
          <w:szCs w:val="24"/>
        </w:rPr>
        <w:t xml:space="preserve"> </w:t>
      </w:r>
      <w:r w:rsidRPr="00BB1A60">
        <w:rPr>
          <w:rFonts w:ascii="Times New Roman" w:eastAsia="Times New Roman" w:hAnsi="Times New Roman" w:cs="Times New Roman"/>
          <w:bCs/>
          <w:color w:val="141414"/>
          <w:sz w:val="24"/>
          <w:szCs w:val="24"/>
          <w:shd w:val="clear" w:color="auto" w:fill="FCFCFC"/>
          <w:lang w:eastAsia="tr-TR"/>
        </w:rPr>
        <w:t>İlçe Milli Eğitim Müdürlüğü</w:t>
      </w:r>
    </w:p>
    <w:p w:rsidR="007D5F23"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roofErr w:type="gramStart"/>
      <w:r w:rsidRPr="00AB5804">
        <w:rPr>
          <w:rFonts w:ascii="Times New Roman" w:eastAsia="Times New Roman" w:hAnsi="Times New Roman" w:cs="Times New Roman"/>
          <w:b/>
          <w:bCs/>
          <w:color w:val="141414"/>
          <w:sz w:val="24"/>
          <w:szCs w:val="24"/>
          <w:shd w:val="clear" w:color="auto" w:fill="FCFCFC"/>
          <w:lang w:eastAsia="tr-TR"/>
        </w:rPr>
        <w:t>KKD :</w:t>
      </w:r>
      <w:r w:rsidRPr="00AB5804">
        <w:rPr>
          <w:rFonts w:ascii="Times New Roman" w:eastAsia="Times New Roman" w:hAnsi="Times New Roman" w:cs="Times New Roman"/>
          <w:color w:val="141414"/>
          <w:sz w:val="24"/>
          <w:szCs w:val="24"/>
          <w:shd w:val="clear" w:color="auto" w:fill="FCFCFC"/>
          <w:lang w:eastAsia="tr-TR"/>
        </w:rPr>
        <w:t> Kişisel</w:t>
      </w:r>
      <w:proofErr w:type="gramEnd"/>
      <w:r w:rsidRPr="00AB5804">
        <w:rPr>
          <w:rFonts w:ascii="Times New Roman" w:eastAsia="Times New Roman" w:hAnsi="Times New Roman" w:cs="Times New Roman"/>
          <w:color w:val="141414"/>
          <w:sz w:val="24"/>
          <w:szCs w:val="24"/>
          <w:shd w:val="clear" w:color="auto" w:fill="FCFCFC"/>
          <w:lang w:eastAsia="tr-TR"/>
        </w:rPr>
        <w:t xml:space="preserve"> Koruyucu Donanım</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SGK :</w:t>
      </w:r>
      <w:r w:rsidRPr="00AB5804">
        <w:rPr>
          <w:rFonts w:ascii="Times New Roman" w:eastAsia="Times New Roman" w:hAnsi="Times New Roman" w:cs="Times New Roman"/>
          <w:color w:val="141414"/>
          <w:sz w:val="24"/>
          <w:szCs w:val="24"/>
          <w:shd w:val="clear" w:color="auto" w:fill="FCFCFC"/>
          <w:lang w:eastAsia="tr-TR"/>
        </w:rPr>
        <w:t> Sosyal Güvenlik Kurumu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ÇSGB : </w:t>
      </w:r>
      <w:r w:rsidRPr="00AB5804">
        <w:rPr>
          <w:rFonts w:ascii="Times New Roman" w:eastAsia="Times New Roman" w:hAnsi="Times New Roman" w:cs="Times New Roman"/>
          <w:color w:val="141414"/>
          <w:sz w:val="24"/>
          <w:szCs w:val="24"/>
          <w:shd w:val="clear" w:color="auto" w:fill="FCFCFC"/>
          <w:lang w:eastAsia="tr-TR"/>
        </w:rPr>
        <w:t>Çalışma ve Sosyal Güvenlik Bakanlığı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İSGÜM :</w:t>
      </w:r>
      <w:r w:rsidRPr="00AB5804">
        <w:rPr>
          <w:rFonts w:ascii="Times New Roman" w:eastAsia="Times New Roman" w:hAnsi="Times New Roman" w:cs="Times New Roman"/>
          <w:color w:val="141414"/>
          <w:sz w:val="24"/>
          <w:szCs w:val="24"/>
          <w:shd w:val="clear" w:color="auto" w:fill="FCFCFC"/>
          <w:lang w:eastAsia="tr-TR"/>
        </w:rPr>
        <w:t> İş Sağlığı ve Güvenliği Merkezi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ÇASGEM :</w:t>
      </w:r>
      <w:r w:rsidRPr="00AB5804">
        <w:rPr>
          <w:rFonts w:ascii="Times New Roman" w:eastAsia="Times New Roman" w:hAnsi="Times New Roman" w:cs="Times New Roman"/>
          <w:color w:val="141414"/>
          <w:sz w:val="24"/>
          <w:szCs w:val="24"/>
          <w:shd w:val="clear" w:color="auto" w:fill="FCFCFC"/>
          <w:lang w:eastAsia="tr-TR"/>
        </w:rPr>
        <w:t> Çalışma ve Sosyal Güvenlik Eğitim ve Araştırma Merkezi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İşçi :</w:t>
      </w:r>
      <w:r w:rsidRPr="00AB5804">
        <w:rPr>
          <w:rFonts w:ascii="Times New Roman" w:eastAsia="Times New Roman" w:hAnsi="Times New Roman" w:cs="Times New Roman"/>
          <w:color w:val="141414"/>
          <w:sz w:val="24"/>
          <w:szCs w:val="24"/>
          <w:shd w:val="clear" w:color="auto" w:fill="FCFCFC"/>
          <w:lang w:eastAsia="tr-TR"/>
        </w:rPr>
        <w:t> Bir iş sözleşmesine dayanarak çalışan gerçek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İşveren :</w:t>
      </w:r>
      <w:r w:rsidRPr="00AB5804">
        <w:rPr>
          <w:rFonts w:ascii="Times New Roman" w:eastAsia="Times New Roman" w:hAnsi="Times New Roman" w:cs="Times New Roman"/>
          <w:color w:val="141414"/>
          <w:sz w:val="24"/>
          <w:szCs w:val="24"/>
          <w:shd w:val="clear" w:color="auto" w:fill="FCFCFC"/>
          <w:lang w:eastAsia="tr-TR"/>
        </w:rPr>
        <w:t> </w:t>
      </w:r>
      <w:proofErr w:type="spellStart"/>
      <w:r w:rsidR="00FF6FDD" w:rsidRPr="00276AE1">
        <w:rPr>
          <w:rFonts w:ascii="Times New Roman" w:eastAsia="Times New Roman" w:hAnsi="Times New Roman" w:cs="Times New Roman"/>
          <w:b/>
          <w:color w:val="141414"/>
          <w:sz w:val="24"/>
          <w:szCs w:val="24"/>
          <w:shd w:val="clear" w:color="auto" w:fill="FCFCFC"/>
          <w:lang w:eastAsia="tr-TR"/>
        </w:rPr>
        <w:t>Başakşehir</w:t>
      </w:r>
      <w:proofErr w:type="spellEnd"/>
      <w:r w:rsidR="00FF6FDD" w:rsidRPr="00814A21">
        <w:rPr>
          <w:rFonts w:ascii="Times New Roman" w:eastAsia="Times New Roman" w:hAnsi="Times New Roman" w:cs="Times New Roman"/>
          <w:b/>
          <w:color w:val="141414"/>
          <w:sz w:val="24"/>
          <w:szCs w:val="24"/>
          <w:u w:val="single"/>
          <w:shd w:val="clear" w:color="auto" w:fill="FCFCFC"/>
          <w:lang w:eastAsia="tr-TR"/>
        </w:rPr>
        <w:t xml:space="preserve"> </w:t>
      </w:r>
      <w:proofErr w:type="gramStart"/>
      <w:r w:rsidR="00FF6FDD" w:rsidRPr="00814A21">
        <w:rPr>
          <w:rFonts w:ascii="Times New Roman" w:eastAsia="Times New Roman" w:hAnsi="Times New Roman" w:cs="Times New Roman"/>
          <w:b/>
          <w:bCs/>
          <w:color w:val="FF0000"/>
          <w:sz w:val="24"/>
          <w:szCs w:val="24"/>
          <w:shd w:val="clear" w:color="auto" w:fill="FCFCFC"/>
          <w:lang w:eastAsia="tr-TR"/>
        </w:rPr>
        <w:t>…………</w:t>
      </w:r>
      <w:proofErr w:type="gramEnd"/>
      <w:r w:rsidR="00FF6FDD" w:rsidRPr="00814A21">
        <w:rPr>
          <w:rFonts w:ascii="Times New Roman" w:eastAsia="Times New Roman" w:hAnsi="Times New Roman" w:cs="Times New Roman"/>
          <w:color w:val="FF0000"/>
          <w:sz w:val="24"/>
          <w:szCs w:val="24"/>
          <w:shd w:val="clear" w:color="auto" w:fill="FCFCFC"/>
          <w:lang w:eastAsia="tr-TR"/>
        </w:rPr>
        <w:t>(Okul/ Kurum)</w:t>
      </w:r>
      <w:r w:rsidR="00FF6FDD">
        <w:rPr>
          <w:rFonts w:ascii="Times New Roman" w:eastAsia="Times New Roman" w:hAnsi="Times New Roman" w:cs="Times New Roman"/>
          <w:b/>
          <w:bCs/>
          <w:color w:val="141414"/>
          <w:sz w:val="24"/>
          <w:szCs w:val="24"/>
          <w:shd w:val="clear" w:color="auto" w:fill="FCFCFC"/>
          <w:lang w:eastAsia="tr-TR"/>
        </w:rPr>
        <w:t xml:space="preserve"> </w:t>
      </w:r>
      <w:r w:rsidR="00BB1A60">
        <w:rPr>
          <w:rFonts w:ascii="Times New Roman" w:eastAsia="Times New Roman" w:hAnsi="Times New Roman" w:cs="Times New Roman"/>
          <w:b/>
          <w:bCs/>
          <w:color w:val="141414"/>
          <w:sz w:val="24"/>
          <w:szCs w:val="24"/>
          <w:shd w:val="clear" w:color="auto" w:fill="FCFCFC"/>
          <w:lang w:eastAsia="tr-TR"/>
        </w:rPr>
        <w:t xml:space="preserve">Müdürü </w:t>
      </w:r>
      <w:r w:rsidR="00BB1A60">
        <w:rPr>
          <w:rFonts w:ascii="Times New Roman" w:eastAsia="Times New Roman" w:hAnsi="Times New Roman" w:cs="Times New Roman"/>
          <w:color w:val="141414"/>
          <w:sz w:val="24"/>
          <w:szCs w:val="24"/>
          <w:shd w:val="clear" w:color="auto" w:fill="FCFCFC"/>
          <w:lang w:eastAsia="tr-TR"/>
        </w:rPr>
        <w:t>-(İ</w:t>
      </w:r>
      <w:r w:rsidRPr="00AB5804">
        <w:rPr>
          <w:rFonts w:ascii="Times New Roman" w:eastAsia="Times New Roman" w:hAnsi="Times New Roman" w:cs="Times New Roman"/>
          <w:color w:val="141414"/>
          <w:sz w:val="24"/>
          <w:szCs w:val="24"/>
          <w:shd w:val="clear" w:color="auto" w:fill="FCFCFC"/>
          <w:lang w:eastAsia="tr-TR"/>
        </w:rPr>
        <w:t>şçi çalıştıran gerçek veya tüzel kişiye yahut tüzel kişiliği olmayan kurum ve kuruluşlardır.</w:t>
      </w:r>
      <w:r w:rsidR="00BB1A60">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İşyeri : </w:t>
      </w:r>
      <w:proofErr w:type="spellStart"/>
      <w:r w:rsidR="00FF6FDD" w:rsidRPr="00276AE1">
        <w:rPr>
          <w:rFonts w:ascii="Times New Roman" w:eastAsia="Times New Roman" w:hAnsi="Times New Roman" w:cs="Times New Roman"/>
          <w:b/>
          <w:color w:val="141414"/>
          <w:sz w:val="24"/>
          <w:szCs w:val="24"/>
          <w:shd w:val="clear" w:color="auto" w:fill="FCFCFC"/>
          <w:lang w:eastAsia="tr-TR"/>
        </w:rPr>
        <w:t>Başakşehir</w:t>
      </w:r>
      <w:proofErr w:type="spellEnd"/>
      <w:r w:rsidR="00FF6FDD" w:rsidRPr="00814A21">
        <w:rPr>
          <w:rFonts w:ascii="Times New Roman" w:eastAsia="Times New Roman" w:hAnsi="Times New Roman" w:cs="Times New Roman"/>
          <w:b/>
          <w:color w:val="141414"/>
          <w:sz w:val="24"/>
          <w:szCs w:val="24"/>
          <w:u w:val="single"/>
          <w:shd w:val="clear" w:color="auto" w:fill="FCFCFC"/>
          <w:lang w:eastAsia="tr-TR"/>
        </w:rPr>
        <w:t xml:space="preserve"> </w:t>
      </w:r>
      <w:proofErr w:type="gramStart"/>
      <w:r w:rsidR="00FF6FDD" w:rsidRPr="00814A21">
        <w:rPr>
          <w:rFonts w:ascii="Times New Roman" w:eastAsia="Times New Roman" w:hAnsi="Times New Roman" w:cs="Times New Roman"/>
          <w:b/>
          <w:bCs/>
          <w:color w:val="FF0000"/>
          <w:sz w:val="24"/>
          <w:szCs w:val="24"/>
          <w:shd w:val="clear" w:color="auto" w:fill="FCFCFC"/>
          <w:lang w:eastAsia="tr-TR"/>
        </w:rPr>
        <w:t>…………</w:t>
      </w:r>
      <w:proofErr w:type="gramEnd"/>
      <w:r w:rsidR="00FF6FDD" w:rsidRPr="00814A21">
        <w:rPr>
          <w:rFonts w:ascii="Times New Roman" w:eastAsia="Times New Roman" w:hAnsi="Times New Roman" w:cs="Times New Roman"/>
          <w:color w:val="FF0000"/>
          <w:sz w:val="24"/>
          <w:szCs w:val="24"/>
          <w:shd w:val="clear" w:color="auto" w:fill="FCFCFC"/>
          <w:lang w:eastAsia="tr-TR"/>
        </w:rPr>
        <w:t>(Okul/ Kurum)</w:t>
      </w:r>
      <w:r w:rsidR="00FF6FDD">
        <w:rPr>
          <w:rFonts w:ascii="Times New Roman" w:eastAsia="Times New Roman" w:hAnsi="Times New Roman" w:cs="Times New Roman"/>
          <w:b/>
          <w:bCs/>
          <w:color w:val="141414"/>
          <w:sz w:val="24"/>
          <w:szCs w:val="24"/>
          <w:shd w:val="clear" w:color="auto" w:fill="FCFCFC"/>
          <w:lang w:eastAsia="tr-TR"/>
        </w:rPr>
        <w:t xml:space="preserve"> </w:t>
      </w:r>
      <w:r w:rsidR="00BB1A60">
        <w:rPr>
          <w:rFonts w:ascii="Times New Roman" w:eastAsia="Times New Roman" w:hAnsi="Times New Roman" w:cs="Times New Roman"/>
          <w:b/>
          <w:bCs/>
          <w:color w:val="141414"/>
          <w:sz w:val="24"/>
          <w:szCs w:val="24"/>
          <w:shd w:val="clear" w:color="auto" w:fill="FCFCFC"/>
          <w:lang w:eastAsia="tr-TR"/>
        </w:rPr>
        <w:t>Müdürlüğü (</w:t>
      </w:r>
      <w:r w:rsidRPr="00AB5804">
        <w:rPr>
          <w:rFonts w:ascii="Times New Roman" w:eastAsia="Times New Roman" w:hAnsi="Times New Roman" w:cs="Times New Roman"/>
          <w:color w:val="141414"/>
          <w:sz w:val="24"/>
          <w:szCs w:val="24"/>
          <w:shd w:val="clear" w:color="auto" w:fill="FCFCFC"/>
          <w:lang w:eastAsia="tr-TR"/>
        </w:rPr>
        <w:t>İşveren tarafından mal veya hizmet üretmek amacıyla maddi olan ve olmayan unsurlar ile işçinin birlikte örgütlendiği birimdir.</w:t>
      </w:r>
      <w:r w:rsidR="00BB1A60">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İşveren Vekili : </w:t>
      </w:r>
      <w:proofErr w:type="spellStart"/>
      <w:r w:rsidR="00FF6FDD" w:rsidRPr="00276AE1">
        <w:rPr>
          <w:rFonts w:ascii="Times New Roman" w:eastAsia="Times New Roman" w:hAnsi="Times New Roman" w:cs="Times New Roman"/>
          <w:b/>
          <w:color w:val="141414"/>
          <w:sz w:val="24"/>
          <w:szCs w:val="24"/>
          <w:shd w:val="clear" w:color="auto" w:fill="FCFCFC"/>
          <w:lang w:eastAsia="tr-TR"/>
        </w:rPr>
        <w:t>Başakşehir</w:t>
      </w:r>
      <w:proofErr w:type="spellEnd"/>
      <w:r w:rsidR="00FF6FDD" w:rsidRPr="00814A21">
        <w:rPr>
          <w:rFonts w:ascii="Times New Roman" w:eastAsia="Times New Roman" w:hAnsi="Times New Roman" w:cs="Times New Roman"/>
          <w:b/>
          <w:color w:val="141414"/>
          <w:sz w:val="24"/>
          <w:szCs w:val="24"/>
          <w:u w:val="single"/>
          <w:shd w:val="clear" w:color="auto" w:fill="FCFCFC"/>
          <w:lang w:eastAsia="tr-TR"/>
        </w:rPr>
        <w:t xml:space="preserve"> </w:t>
      </w:r>
      <w:proofErr w:type="gramStart"/>
      <w:r w:rsidR="00FF6FDD" w:rsidRPr="00814A21">
        <w:rPr>
          <w:rFonts w:ascii="Times New Roman" w:eastAsia="Times New Roman" w:hAnsi="Times New Roman" w:cs="Times New Roman"/>
          <w:b/>
          <w:bCs/>
          <w:color w:val="FF0000"/>
          <w:sz w:val="24"/>
          <w:szCs w:val="24"/>
          <w:shd w:val="clear" w:color="auto" w:fill="FCFCFC"/>
          <w:lang w:eastAsia="tr-TR"/>
        </w:rPr>
        <w:t>…………</w:t>
      </w:r>
      <w:proofErr w:type="gramEnd"/>
      <w:r w:rsidR="00FF6FDD" w:rsidRPr="00814A21">
        <w:rPr>
          <w:rFonts w:ascii="Times New Roman" w:eastAsia="Times New Roman" w:hAnsi="Times New Roman" w:cs="Times New Roman"/>
          <w:color w:val="FF0000"/>
          <w:sz w:val="24"/>
          <w:szCs w:val="24"/>
          <w:shd w:val="clear" w:color="auto" w:fill="FCFCFC"/>
          <w:lang w:eastAsia="tr-TR"/>
        </w:rPr>
        <w:t>(Okul/ Kurum)</w:t>
      </w:r>
      <w:r w:rsidR="00FF6FDD">
        <w:rPr>
          <w:rFonts w:ascii="Times New Roman" w:eastAsia="Times New Roman" w:hAnsi="Times New Roman" w:cs="Times New Roman"/>
          <w:b/>
          <w:bCs/>
          <w:color w:val="141414"/>
          <w:sz w:val="24"/>
          <w:szCs w:val="24"/>
          <w:shd w:val="clear" w:color="auto" w:fill="FCFCFC"/>
          <w:lang w:eastAsia="tr-TR"/>
        </w:rPr>
        <w:t xml:space="preserve">  Müdür Yardımcısı</w:t>
      </w:r>
      <w:r w:rsidR="00BB1A60">
        <w:rPr>
          <w:rFonts w:ascii="Times New Roman" w:eastAsia="Times New Roman" w:hAnsi="Times New Roman" w:cs="Times New Roman"/>
          <w:b/>
          <w:bCs/>
          <w:color w:val="141414"/>
          <w:sz w:val="24"/>
          <w:szCs w:val="24"/>
          <w:shd w:val="clear" w:color="auto" w:fill="FCFCFC"/>
          <w:lang w:eastAsia="tr-TR"/>
        </w:rPr>
        <w:t xml:space="preserve"> (</w:t>
      </w:r>
      <w:r w:rsidRPr="00AB5804">
        <w:rPr>
          <w:rFonts w:ascii="Times New Roman" w:eastAsia="Times New Roman" w:hAnsi="Times New Roman" w:cs="Times New Roman"/>
          <w:color w:val="141414"/>
          <w:sz w:val="24"/>
          <w:szCs w:val="24"/>
          <w:shd w:val="clear" w:color="auto" w:fill="FCFCFC"/>
          <w:lang w:eastAsia="tr-TR"/>
        </w:rPr>
        <w:t>İşveren adına hareket eden ve işin, işyerinin ve işletmenin yönetiminde görev alan kimselerdir.</w:t>
      </w:r>
      <w:r w:rsidR="00BB1A60">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b/>
          <w:bCs/>
          <w:color w:val="141414"/>
          <w:sz w:val="24"/>
          <w:szCs w:val="24"/>
          <w:shd w:val="clear" w:color="auto" w:fill="FCFCFC"/>
          <w:lang w:eastAsia="tr-TR"/>
        </w:rPr>
        <w:lastRenderedPageBreak/>
        <w:t xml:space="preserve">Asıl İşveren –Alt İşveren (Alt Yüklenici) </w:t>
      </w:r>
      <w:proofErr w:type="gramStart"/>
      <w:r w:rsidRPr="00AB5804">
        <w:rPr>
          <w:rFonts w:ascii="Times New Roman" w:eastAsia="Times New Roman" w:hAnsi="Times New Roman" w:cs="Times New Roman"/>
          <w:b/>
          <w:bCs/>
          <w:color w:val="141414"/>
          <w:sz w:val="24"/>
          <w:szCs w:val="24"/>
          <w:shd w:val="clear" w:color="auto" w:fill="FCFCFC"/>
          <w:lang w:eastAsia="tr-TR"/>
        </w:rPr>
        <w:t>İlişkisi : </w:t>
      </w:r>
      <w:r w:rsidRPr="00AB5804">
        <w:rPr>
          <w:rFonts w:ascii="Times New Roman" w:eastAsia="Times New Roman" w:hAnsi="Times New Roman" w:cs="Times New Roman"/>
          <w:color w:val="141414"/>
          <w:sz w:val="24"/>
          <w:szCs w:val="24"/>
          <w:shd w:val="clear" w:color="auto" w:fill="FCFCFC"/>
          <w:lang w:eastAsia="tr-TR"/>
        </w:rPr>
        <w:t>Bir</w:t>
      </w:r>
      <w:proofErr w:type="gramEnd"/>
      <w:r w:rsidRPr="00AB5804">
        <w:rPr>
          <w:rFonts w:ascii="Times New Roman" w:eastAsia="Times New Roman" w:hAnsi="Times New Roman" w:cs="Times New Roman"/>
          <w:color w:val="141414"/>
          <w:sz w:val="24"/>
          <w:szCs w:val="24"/>
          <w:shd w:val="clear" w:color="auto" w:fill="FCFCFC"/>
          <w:lang w:eastAsia="tr-TR"/>
        </w:rPr>
        <w:t xml:space="preserve">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Alt İşveren (Alt Yüklenici) :</w:t>
      </w:r>
      <w:r w:rsidRPr="00AB5804">
        <w:rPr>
          <w:rFonts w:ascii="Times New Roman" w:eastAsia="Times New Roman" w:hAnsi="Times New Roman" w:cs="Times New Roman"/>
          <w:color w:val="141414"/>
          <w:sz w:val="24"/>
          <w:szCs w:val="24"/>
          <w:shd w:val="clear" w:color="auto" w:fill="FCFCFC"/>
          <w:lang w:eastAsia="tr-TR"/>
        </w:rPr>
        <w:t> İşverenden asıl işin bir bölümünde veya yardımcı işlerinde iş alan ve bu iş için görevlendirdiği işçilerini sadece bu işyerinde aldığı işte çalıştıran gerçek veya tüzel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Güvenlik ve Sağlık </w:t>
      </w:r>
      <w:proofErr w:type="gramStart"/>
      <w:r w:rsidRPr="00AB5804">
        <w:rPr>
          <w:rFonts w:ascii="Times New Roman" w:eastAsia="Times New Roman" w:hAnsi="Times New Roman" w:cs="Times New Roman"/>
          <w:b/>
          <w:bCs/>
          <w:color w:val="141414"/>
          <w:sz w:val="24"/>
          <w:szCs w:val="24"/>
          <w:shd w:val="clear" w:color="auto" w:fill="FCFCFC"/>
          <w:lang w:eastAsia="tr-TR"/>
        </w:rPr>
        <w:t>İşaretleri :</w:t>
      </w:r>
      <w:r w:rsidRPr="00AB5804">
        <w:rPr>
          <w:rFonts w:ascii="Times New Roman" w:eastAsia="Times New Roman" w:hAnsi="Times New Roman" w:cs="Times New Roman"/>
          <w:color w:val="141414"/>
          <w:sz w:val="24"/>
          <w:szCs w:val="24"/>
          <w:shd w:val="clear" w:color="auto" w:fill="FCFCFC"/>
          <w:lang w:eastAsia="tr-TR"/>
        </w:rPr>
        <w:t> Özel</w:t>
      </w:r>
      <w:proofErr w:type="gramEnd"/>
      <w:r w:rsidRPr="00AB5804">
        <w:rPr>
          <w:rFonts w:ascii="Times New Roman" w:eastAsia="Times New Roman" w:hAnsi="Times New Roman" w:cs="Times New Roman"/>
          <w:color w:val="141414"/>
          <w:sz w:val="24"/>
          <w:szCs w:val="24"/>
          <w:shd w:val="clear" w:color="auto" w:fill="FCFCFC"/>
          <w:lang w:eastAsia="tr-TR"/>
        </w:rPr>
        <w:t xml:space="preserve"> bir amaç, faaliyet veya durumu işaret eden levha, renk, sesli ve/veya ışıklı sinyal, sözlü iletişim ya da el–kol işareti yoluyla iş Sağlığı ve Güvenliği hakkında bilgi veren, tehlikelere karşı uyaran ya da talimat veren işaretlerdir.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Yasak </w:t>
      </w:r>
      <w:proofErr w:type="gramStart"/>
      <w:r w:rsidRPr="00AB5804">
        <w:rPr>
          <w:rFonts w:ascii="Times New Roman" w:eastAsia="Times New Roman" w:hAnsi="Times New Roman" w:cs="Times New Roman"/>
          <w:b/>
          <w:bCs/>
          <w:color w:val="141414"/>
          <w:sz w:val="24"/>
          <w:szCs w:val="24"/>
          <w:shd w:val="clear" w:color="auto" w:fill="FCFCFC"/>
          <w:lang w:eastAsia="tr-TR"/>
        </w:rPr>
        <w:t>İşareti :</w:t>
      </w:r>
      <w:r w:rsidRPr="00AB5804">
        <w:rPr>
          <w:rFonts w:ascii="Times New Roman" w:eastAsia="Times New Roman" w:hAnsi="Times New Roman" w:cs="Times New Roman"/>
          <w:color w:val="141414"/>
          <w:sz w:val="24"/>
          <w:szCs w:val="24"/>
          <w:shd w:val="clear" w:color="auto" w:fill="FCFCFC"/>
          <w:lang w:eastAsia="tr-TR"/>
        </w:rPr>
        <w:t> Tehlikeye</w:t>
      </w:r>
      <w:proofErr w:type="gramEnd"/>
      <w:r w:rsidRPr="00AB5804">
        <w:rPr>
          <w:rFonts w:ascii="Times New Roman" w:eastAsia="Times New Roman" w:hAnsi="Times New Roman" w:cs="Times New Roman"/>
          <w:color w:val="141414"/>
          <w:sz w:val="24"/>
          <w:szCs w:val="24"/>
          <w:shd w:val="clear" w:color="auto" w:fill="FCFCFC"/>
          <w:lang w:eastAsia="tr-TR"/>
        </w:rPr>
        <w:t xml:space="preserve"> neden olacak veya tehlikeye maruz bırakacak bir davranışı yasaklayan işarettir.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Uyarı </w:t>
      </w:r>
      <w:proofErr w:type="gramStart"/>
      <w:r w:rsidRPr="00AB5804">
        <w:rPr>
          <w:rFonts w:ascii="Times New Roman" w:eastAsia="Times New Roman" w:hAnsi="Times New Roman" w:cs="Times New Roman"/>
          <w:b/>
          <w:bCs/>
          <w:color w:val="141414"/>
          <w:sz w:val="24"/>
          <w:szCs w:val="24"/>
          <w:shd w:val="clear" w:color="auto" w:fill="FCFCFC"/>
          <w:lang w:eastAsia="tr-TR"/>
        </w:rPr>
        <w:t>İşareti :</w:t>
      </w:r>
      <w:r w:rsidRPr="00AB5804">
        <w:rPr>
          <w:rFonts w:ascii="Times New Roman" w:eastAsia="Times New Roman" w:hAnsi="Times New Roman" w:cs="Times New Roman"/>
          <w:color w:val="141414"/>
          <w:sz w:val="24"/>
          <w:szCs w:val="24"/>
          <w:shd w:val="clear" w:color="auto" w:fill="FCFCFC"/>
          <w:lang w:eastAsia="tr-TR"/>
        </w:rPr>
        <w:t> Bir</w:t>
      </w:r>
      <w:proofErr w:type="gramEnd"/>
      <w:r w:rsidRPr="00AB5804">
        <w:rPr>
          <w:rFonts w:ascii="Times New Roman" w:eastAsia="Times New Roman" w:hAnsi="Times New Roman" w:cs="Times New Roman"/>
          <w:color w:val="141414"/>
          <w:sz w:val="24"/>
          <w:szCs w:val="24"/>
          <w:shd w:val="clear" w:color="auto" w:fill="FCFCFC"/>
          <w:lang w:eastAsia="tr-TR"/>
        </w:rPr>
        <w:t xml:space="preserve"> tehlikeye neden olabilecek veya zarar verecek durum hakkında uyarıda bulunan işarettir.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Emredici </w:t>
      </w:r>
      <w:proofErr w:type="gramStart"/>
      <w:r w:rsidRPr="00AB5804">
        <w:rPr>
          <w:rFonts w:ascii="Times New Roman" w:eastAsia="Times New Roman" w:hAnsi="Times New Roman" w:cs="Times New Roman"/>
          <w:b/>
          <w:bCs/>
          <w:color w:val="141414"/>
          <w:sz w:val="24"/>
          <w:szCs w:val="24"/>
          <w:shd w:val="clear" w:color="auto" w:fill="FCFCFC"/>
          <w:lang w:eastAsia="tr-TR"/>
        </w:rPr>
        <w:t>İşaret :</w:t>
      </w:r>
      <w:r w:rsidRPr="00AB5804">
        <w:rPr>
          <w:rFonts w:ascii="Times New Roman" w:eastAsia="Times New Roman" w:hAnsi="Times New Roman" w:cs="Times New Roman"/>
          <w:color w:val="141414"/>
          <w:sz w:val="24"/>
          <w:szCs w:val="24"/>
          <w:shd w:val="clear" w:color="auto" w:fill="FCFCFC"/>
          <w:lang w:eastAsia="tr-TR"/>
        </w:rPr>
        <w:t> Uyulması</w:t>
      </w:r>
      <w:proofErr w:type="gramEnd"/>
      <w:r w:rsidRPr="00AB5804">
        <w:rPr>
          <w:rFonts w:ascii="Times New Roman" w:eastAsia="Times New Roman" w:hAnsi="Times New Roman" w:cs="Times New Roman"/>
          <w:color w:val="141414"/>
          <w:sz w:val="24"/>
          <w:szCs w:val="24"/>
          <w:shd w:val="clear" w:color="auto" w:fill="FCFCFC"/>
          <w:lang w:eastAsia="tr-TR"/>
        </w:rPr>
        <w:t xml:space="preserve"> zorunlu bir davranışı belirleyen işarettir.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Acil Çıkış ve İlkyardım </w:t>
      </w:r>
      <w:proofErr w:type="gramStart"/>
      <w:r w:rsidRPr="00AB5804">
        <w:rPr>
          <w:rFonts w:ascii="Times New Roman" w:eastAsia="Times New Roman" w:hAnsi="Times New Roman" w:cs="Times New Roman"/>
          <w:b/>
          <w:bCs/>
          <w:color w:val="141414"/>
          <w:sz w:val="24"/>
          <w:szCs w:val="24"/>
          <w:shd w:val="clear" w:color="auto" w:fill="FCFCFC"/>
          <w:lang w:eastAsia="tr-TR"/>
        </w:rPr>
        <w:t>İşaretleri :</w:t>
      </w:r>
      <w:r w:rsidRPr="00AB5804">
        <w:rPr>
          <w:rFonts w:ascii="Times New Roman" w:eastAsia="Times New Roman" w:hAnsi="Times New Roman" w:cs="Times New Roman"/>
          <w:color w:val="141414"/>
          <w:sz w:val="24"/>
          <w:szCs w:val="24"/>
          <w:shd w:val="clear" w:color="auto" w:fill="FCFCFC"/>
          <w:lang w:eastAsia="tr-TR"/>
        </w:rPr>
        <w:t> Acil</w:t>
      </w:r>
      <w:proofErr w:type="gramEnd"/>
      <w:r w:rsidRPr="00AB5804">
        <w:rPr>
          <w:rFonts w:ascii="Times New Roman" w:eastAsia="Times New Roman" w:hAnsi="Times New Roman" w:cs="Times New Roman"/>
          <w:color w:val="141414"/>
          <w:sz w:val="24"/>
          <w:szCs w:val="24"/>
          <w:shd w:val="clear" w:color="auto" w:fill="FCFCFC"/>
          <w:lang w:eastAsia="tr-TR"/>
        </w:rPr>
        <w:t xml:space="preserve"> çıkış yolları, ilkyardım veya kurtarma ile ilgili bilgi veren işaretlerdir.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İşaret </w:t>
      </w:r>
      <w:proofErr w:type="gramStart"/>
      <w:r w:rsidRPr="00AB5804">
        <w:rPr>
          <w:rFonts w:ascii="Times New Roman" w:eastAsia="Times New Roman" w:hAnsi="Times New Roman" w:cs="Times New Roman"/>
          <w:b/>
          <w:bCs/>
          <w:color w:val="141414"/>
          <w:sz w:val="24"/>
          <w:szCs w:val="24"/>
          <w:shd w:val="clear" w:color="auto" w:fill="FCFCFC"/>
          <w:lang w:eastAsia="tr-TR"/>
        </w:rPr>
        <w:t>Levhası :</w:t>
      </w:r>
      <w:r w:rsidRPr="00AB5804">
        <w:rPr>
          <w:rFonts w:ascii="Times New Roman" w:eastAsia="Times New Roman" w:hAnsi="Times New Roman" w:cs="Times New Roman"/>
          <w:color w:val="141414"/>
          <w:sz w:val="24"/>
          <w:szCs w:val="24"/>
          <w:shd w:val="clear" w:color="auto" w:fill="FCFCFC"/>
          <w:lang w:eastAsia="tr-TR"/>
        </w:rPr>
        <w:t> Geometrik</w:t>
      </w:r>
      <w:proofErr w:type="gramEnd"/>
      <w:r w:rsidRPr="00AB5804">
        <w:rPr>
          <w:rFonts w:ascii="Times New Roman" w:eastAsia="Times New Roman" w:hAnsi="Times New Roman" w:cs="Times New Roman"/>
          <w:color w:val="141414"/>
          <w:sz w:val="24"/>
          <w:szCs w:val="24"/>
          <w:shd w:val="clear" w:color="auto" w:fill="FCFCFC"/>
          <w:lang w:eastAsia="tr-TR"/>
        </w:rPr>
        <w:t xml:space="preserve"> şekil, resim, sembol, </w:t>
      </w:r>
      <w:proofErr w:type="spellStart"/>
      <w:r w:rsidRPr="00AB5804">
        <w:rPr>
          <w:rFonts w:ascii="Times New Roman" w:eastAsia="Times New Roman" w:hAnsi="Times New Roman" w:cs="Times New Roman"/>
          <w:color w:val="141414"/>
          <w:sz w:val="24"/>
          <w:szCs w:val="24"/>
          <w:shd w:val="clear" w:color="auto" w:fill="FCFCFC"/>
          <w:lang w:eastAsia="tr-TR"/>
        </w:rPr>
        <w:t>piktogram</w:t>
      </w:r>
      <w:proofErr w:type="spellEnd"/>
      <w:r w:rsidRPr="00AB5804">
        <w:rPr>
          <w:rFonts w:ascii="Times New Roman" w:eastAsia="Times New Roman" w:hAnsi="Times New Roman" w:cs="Times New Roman"/>
          <w:color w:val="141414"/>
          <w:sz w:val="24"/>
          <w:szCs w:val="24"/>
          <w:shd w:val="clear" w:color="auto" w:fill="FCFCFC"/>
          <w:lang w:eastAsia="tr-TR"/>
        </w:rPr>
        <w:t xml:space="preserve"> ve renklerden oluşturulan ve gerektiğinde yeterli aydınlatma ile görülebilir hale getirilmiş özel bilgi ileten levhadır.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Ek Bilgi Levhası: </w:t>
      </w:r>
      <w:r w:rsidRPr="00AB5804">
        <w:rPr>
          <w:rFonts w:ascii="Times New Roman" w:eastAsia="Times New Roman" w:hAnsi="Times New Roman" w:cs="Times New Roman"/>
          <w:color w:val="141414"/>
          <w:sz w:val="24"/>
          <w:szCs w:val="24"/>
          <w:shd w:val="clear" w:color="auto" w:fill="FCFCFC"/>
          <w:lang w:eastAsia="tr-TR"/>
        </w:rPr>
        <w:t>Bir işaret levhası ile beraber kullanılan ve ek bilgi sağlayan levhadır.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Güvenlik Rengi:</w:t>
      </w:r>
      <w:r w:rsidRPr="00AB5804">
        <w:rPr>
          <w:rFonts w:ascii="Times New Roman" w:eastAsia="Times New Roman" w:hAnsi="Times New Roman" w:cs="Times New Roman"/>
          <w:color w:val="141414"/>
          <w:sz w:val="24"/>
          <w:szCs w:val="24"/>
          <w:shd w:val="clear" w:color="auto" w:fill="FCFCFC"/>
          <w:lang w:eastAsia="tr-TR"/>
        </w:rPr>
        <w:t> Özel bir güvenlik anlamı verilen renktir.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Sembol veya </w:t>
      </w:r>
      <w:proofErr w:type="spellStart"/>
      <w:proofErr w:type="gramStart"/>
      <w:r w:rsidRPr="00AB5804">
        <w:rPr>
          <w:rFonts w:ascii="Times New Roman" w:eastAsia="Times New Roman" w:hAnsi="Times New Roman" w:cs="Times New Roman"/>
          <w:b/>
          <w:bCs/>
          <w:color w:val="141414"/>
          <w:sz w:val="24"/>
          <w:szCs w:val="24"/>
          <w:shd w:val="clear" w:color="auto" w:fill="FCFCFC"/>
          <w:lang w:eastAsia="tr-TR"/>
        </w:rPr>
        <w:t>Piktogram</w:t>
      </w:r>
      <w:proofErr w:type="spellEnd"/>
      <w:r w:rsidRPr="00AB5804">
        <w:rPr>
          <w:rFonts w:ascii="Times New Roman" w:eastAsia="Times New Roman" w:hAnsi="Times New Roman" w:cs="Times New Roman"/>
          <w:b/>
          <w:bCs/>
          <w:color w:val="141414"/>
          <w:sz w:val="24"/>
          <w:szCs w:val="24"/>
          <w:shd w:val="clear" w:color="auto" w:fill="FCFCFC"/>
          <w:lang w:eastAsia="tr-TR"/>
        </w:rPr>
        <w:t xml:space="preserve"> :</w:t>
      </w:r>
      <w:r w:rsidRPr="00AB5804">
        <w:rPr>
          <w:rFonts w:ascii="Times New Roman" w:eastAsia="Times New Roman" w:hAnsi="Times New Roman" w:cs="Times New Roman"/>
          <w:color w:val="141414"/>
          <w:sz w:val="24"/>
          <w:szCs w:val="24"/>
          <w:shd w:val="clear" w:color="auto" w:fill="FCFCFC"/>
          <w:lang w:eastAsia="tr-TR"/>
        </w:rPr>
        <w:t> Bir</w:t>
      </w:r>
      <w:proofErr w:type="gramEnd"/>
      <w:r w:rsidRPr="00AB5804">
        <w:rPr>
          <w:rFonts w:ascii="Times New Roman" w:eastAsia="Times New Roman" w:hAnsi="Times New Roman" w:cs="Times New Roman"/>
          <w:color w:val="141414"/>
          <w:sz w:val="24"/>
          <w:szCs w:val="24"/>
          <w:shd w:val="clear" w:color="auto" w:fill="FCFCFC"/>
          <w:lang w:eastAsia="tr-TR"/>
        </w:rPr>
        <w:t xml:space="preserve"> işaret levhası veya ışıklandırılmış yüzey üzerinde kullanılan ve özel bir durumu veya özel bir davranışı tanımlayan şekildir.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Işıklı İşaret:</w:t>
      </w:r>
      <w:r w:rsidRPr="00AB5804">
        <w:rPr>
          <w:rFonts w:ascii="Times New Roman" w:eastAsia="Times New Roman" w:hAnsi="Times New Roman" w:cs="Times New Roman"/>
          <w:color w:val="141414"/>
          <w:sz w:val="24"/>
          <w:szCs w:val="24"/>
          <w:shd w:val="clear" w:color="auto" w:fill="FCFCFC"/>
          <w:lang w:eastAsia="tr-TR"/>
        </w:rPr>
        <w:t> Saydam veya yarı saydam malzemeden yapılmış, içeriden veya arkadan aydınlatılarak ışıklı bir yüzey görünümü verilmiş işaret düzeneğidir.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Sesli Sinyal:</w:t>
      </w:r>
      <w:r w:rsidRPr="00AB5804">
        <w:rPr>
          <w:rFonts w:ascii="Times New Roman" w:eastAsia="Times New Roman" w:hAnsi="Times New Roman" w:cs="Times New Roman"/>
          <w:color w:val="141414"/>
          <w:sz w:val="24"/>
          <w:szCs w:val="24"/>
          <w:shd w:val="clear" w:color="auto" w:fill="FCFCFC"/>
          <w:lang w:eastAsia="tr-TR"/>
        </w:rPr>
        <w:t> İnsan sesi ya da yapay insan sesi kullanmaksızın, özel amaçla yapılmış bir düzeneğin çıkardığı ve yaydığı, belirli bir anlama gelen kodlanmış sestir.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Ekranlı </w:t>
      </w:r>
      <w:proofErr w:type="gramStart"/>
      <w:r w:rsidRPr="00AB5804">
        <w:rPr>
          <w:rFonts w:ascii="Times New Roman" w:eastAsia="Times New Roman" w:hAnsi="Times New Roman" w:cs="Times New Roman"/>
          <w:b/>
          <w:bCs/>
          <w:color w:val="141414"/>
          <w:sz w:val="24"/>
          <w:szCs w:val="24"/>
          <w:shd w:val="clear" w:color="auto" w:fill="FCFCFC"/>
          <w:lang w:eastAsia="tr-TR"/>
        </w:rPr>
        <w:t>Araç :</w:t>
      </w:r>
      <w:r w:rsidRPr="00AB5804">
        <w:rPr>
          <w:rFonts w:ascii="Times New Roman" w:eastAsia="Times New Roman" w:hAnsi="Times New Roman" w:cs="Times New Roman"/>
          <w:color w:val="141414"/>
          <w:sz w:val="24"/>
          <w:szCs w:val="24"/>
          <w:shd w:val="clear" w:color="auto" w:fill="FCFCFC"/>
          <w:lang w:eastAsia="tr-TR"/>
        </w:rPr>
        <w:t> Uygulanan</w:t>
      </w:r>
      <w:proofErr w:type="gramEnd"/>
      <w:r w:rsidRPr="00AB5804">
        <w:rPr>
          <w:rFonts w:ascii="Times New Roman" w:eastAsia="Times New Roman" w:hAnsi="Times New Roman" w:cs="Times New Roman"/>
          <w:color w:val="141414"/>
          <w:sz w:val="24"/>
          <w:szCs w:val="24"/>
          <w:shd w:val="clear" w:color="auto" w:fill="FCFCFC"/>
          <w:lang w:eastAsia="tr-TR"/>
        </w:rPr>
        <w:t xml:space="preserve"> işlemin içeriğine bakılmaksızın ekranında harf, rakam, şekil, grafik ve resim gösteren her türlü araçtır.</w:t>
      </w: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b/>
          <w:bCs/>
          <w:color w:val="141414"/>
          <w:sz w:val="24"/>
          <w:szCs w:val="24"/>
          <w:shd w:val="clear" w:color="auto" w:fill="FCFCFC"/>
          <w:lang w:eastAsia="tr-TR"/>
        </w:rPr>
        <w:t>Operatör : </w:t>
      </w:r>
      <w:r w:rsidRPr="00AB5804">
        <w:rPr>
          <w:rFonts w:ascii="Times New Roman" w:eastAsia="Times New Roman" w:hAnsi="Times New Roman" w:cs="Times New Roman"/>
          <w:color w:val="141414"/>
          <w:sz w:val="24"/>
          <w:szCs w:val="24"/>
          <w:shd w:val="clear" w:color="auto" w:fill="FCFCFC"/>
          <w:lang w:eastAsia="tr-TR"/>
        </w:rPr>
        <w:t>Ekranlı</w:t>
      </w:r>
      <w:proofErr w:type="gramEnd"/>
      <w:r w:rsidRPr="00AB5804">
        <w:rPr>
          <w:rFonts w:ascii="Times New Roman" w:eastAsia="Times New Roman" w:hAnsi="Times New Roman" w:cs="Times New Roman"/>
          <w:color w:val="141414"/>
          <w:sz w:val="24"/>
          <w:szCs w:val="24"/>
          <w:shd w:val="clear" w:color="auto" w:fill="FCFCFC"/>
          <w:lang w:eastAsia="tr-TR"/>
        </w:rPr>
        <w:t xml:space="preserve"> aracı kullanan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Zorlayıcı </w:t>
      </w:r>
      <w:proofErr w:type="gramStart"/>
      <w:r w:rsidRPr="00AB5804">
        <w:rPr>
          <w:rFonts w:ascii="Times New Roman" w:eastAsia="Times New Roman" w:hAnsi="Times New Roman" w:cs="Times New Roman"/>
          <w:b/>
          <w:bCs/>
          <w:color w:val="141414"/>
          <w:sz w:val="24"/>
          <w:szCs w:val="24"/>
          <w:shd w:val="clear" w:color="auto" w:fill="FCFCFC"/>
          <w:lang w:eastAsia="tr-TR"/>
        </w:rPr>
        <w:t>Travmalar :</w:t>
      </w:r>
      <w:r w:rsidRPr="00AB5804">
        <w:rPr>
          <w:rFonts w:ascii="Times New Roman" w:eastAsia="Times New Roman" w:hAnsi="Times New Roman" w:cs="Times New Roman"/>
          <w:color w:val="141414"/>
          <w:sz w:val="24"/>
          <w:szCs w:val="24"/>
          <w:shd w:val="clear" w:color="auto" w:fill="FCFCFC"/>
          <w:lang w:eastAsia="tr-TR"/>
        </w:rPr>
        <w:t> Göz</w:t>
      </w:r>
      <w:proofErr w:type="gramEnd"/>
      <w:r w:rsidRPr="00AB5804">
        <w:rPr>
          <w:rFonts w:ascii="Times New Roman" w:eastAsia="Times New Roman" w:hAnsi="Times New Roman" w:cs="Times New Roman"/>
          <w:color w:val="141414"/>
          <w:sz w:val="24"/>
          <w:szCs w:val="24"/>
          <w:shd w:val="clear" w:color="auto" w:fill="FCFCFC"/>
          <w:lang w:eastAsia="tr-TR"/>
        </w:rPr>
        <w:t xml:space="preserve"> yorgunluğu, kas gücünün aşırı kullanımı, uygun olmayan duruş biçimi, uzun süre ekranlı araç karşısında ara vermeden çalışma, aşırı iş yükü duygusu, zihinsel yorgunluk ve stres ile gürültü, ısı, nem ve aydınlatmanın neden olduğu olumsuzlukların tümüdür.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Çalışma </w:t>
      </w:r>
      <w:proofErr w:type="gramStart"/>
      <w:r w:rsidRPr="00AB5804">
        <w:rPr>
          <w:rFonts w:ascii="Times New Roman" w:eastAsia="Times New Roman" w:hAnsi="Times New Roman" w:cs="Times New Roman"/>
          <w:b/>
          <w:bCs/>
          <w:color w:val="141414"/>
          <w:sz w:val="24"/>
          <w:szCs w:val="24"/>
          <w:shd w:val="clear" w:color="auto" w:fill="FCFCFC"/>
          <w:lang w:eastAsia="tr-TR"/>
        </w:rPr>
        <w:t>Merkezi :</w:t>
      </w:r>
      <w:r w:rsidRPr="00AB5804">
        <w:rPr>
          <w:rFonts w:ascii="Times New Roman" w:eastAsia="Times New Roman" w:hAnsi="Times New Roman" w:cs="Times New Roman"/>
          <w:color w:val="141414"/>
          <w:sz w:val="24"/>
          <w:szCs w:val="24"/>
          <w:shd w:val="clear" w:color="auto" w:fill="FCFCFC"/>
          <w:lang w:eastAsia="tr-TR"/>
        </w:rPr>
        <w:t> Operatörün</w:t>
      </w:r>
      <w:proofErr w:type="gramEnd"/>
      <w:r w:rsidRPr="00AB5804">
        <w:rPr>
          <w:rFonts w:ascii="Times New Roman" w:eastAsia="Times New Roman" w:hAnsi="Times New Roman" w:cs="Times New Roman"/>
          <w:color w:val="141414"/>
          <w:sz w:val="24"/>
          <w:szCs w:val="24"/>
          <w:shd w:val="clear" w:color="auto" w:fill="FCFCFC"/>
          <w:lang w:eastAsia="tr-TR"/>
        </w:rPr>
        <w:t xml:space="preserve"> oturduğu sandalye, ekranlı aracın konulduğu masa, bilgi kayıt ünitesi, monitör, klavye, yazıcı, telefon, faks, modem ve benzeri aksesuar ve ekranlı araçla ilgili tüm donanımların tamamının veya bir kısmının bulunduğu çalışma yeridir.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Kimyasal Madde:</w:t>
      </w:r>
      <w:r w:rsidRPr="00AB5804">
        <w:rPr>
          <w:rFonts w:ascii="Times New Roman" w:eastAsia="Times New Roman" w:hAnsi="Times New Roman" w:cs="Times New Roman"/>
          <w:color w:val="141414"/>
          <w:sz w:val="24"/>
          <w:szCs w:val="24"/>
          <w:shd w:val="clear" w:color="auto" w:fill="FCFCFC"/>
          <w:lang w:eastAsia="tr-TR"/>
        </w:rPr>
        <w:t> Doğal halde bulunan / üretilen veya herhangi bir işlem sırasında veya atık olarak ortaya çıkan / kazara oluşan her türlü element, bileşik veya karışımlardır.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Tehlikeli Kimyasal </w:t>
      </w:r>
      <w:proofErr w:type="gramStart"/>
      <w:r w:rsidRPr="00AB5804">
        <w:rPr>
          <w:rFonts w:ascii="Times New Roman" w:eastAsia="Times New Roman" w:hAnsi="Times New Roman" w:cs="Times New Roman"/>
          <w:b/>
          <w:bCs/>
          <w:color w:val="141414"/>
          <w:sz w:val="24"/>
          <w:szCs w:val="24"/>
          <w:shd w:val="clear" w:color="auto" w:fill="FCFCFC"/>
          <w:lang w:eastAsia="tr-TR"/>
        </w:rPr>
        <w:t>Madde : </w:t>
      </w:r>
      <w:r w:rsidRPr="00AB5804">
        <w:rPr>
          <w:rFonts w:ascii="Times New Roman" w:eastAsia="Times New Roman" w:hAnsi="Times New Roman" w:cs="Times New Roman"/>
          <w:color w:val="141414"/>
          <w:sz w:val="24"/>
          <w:szCs w:val="24"/>
          <w:shd w:val="clear" w:color="auto" w:fill="FCFCFC"/>
          <w:lang w:eastAsia="tr-TR"/>
        </w:rPr>
        <w:t>Kimyasal</w:t>
      </w:r>
      <w:proofErr w:type="gramEnd"/>
      <w:r w:rsidRPr="00AB5804">
        <w:rPr>
          <w:rFonts w:ascii="Times New Roman" w:eastAsia="Times New Roman" w:hAnsi="Times New Roman" w:cs="Times New Roman"/>
          <w:color w:val="141414"/>
          <w:sz w:val="24"/>
          <w:szCs w:val="24"/>
          <w:shd w:val="clear" w:color="auto" w:fill="FCFCFC"/>
          <w:lang w:eastAsia="tr-TR"/>
        </w:rPr>
        <w:t xml:space="preserve">, </w:t>
      </w:r>
      <w:proofErr w:type="spellStart"/>
      <w:r w:rsidRPr="00AB5804">
        <w:rPr>
          <w:rFonts w:ascii="Times New Roman" w:eastAsia="Times New Roman" w:hAnsi="Times New Roman" w:cs="Times New Roman"/>
          <w:color w:val="141414"/>
          <w:sz w:val="24"/>
          <w:szCs w:val="24"/>
          <w:shd w:val="clear" w:color="auto" w:fill="FCFCFC"/>
          <w:lang w:eastAsia="tr-TR"/>
        </w:rPr>
        <w:t>fiziko</w:t>
      </w:r>
      <w:proofErr w:type="spellEnd"/>
      <w:r w:rsidRPr="00AB5804">
        <w:rPr>
          <w:rFonts w:ascii="Times New Roman" w:eastAsia="Times New Roman" w:hAnsi="Times New Roman" w:cs="Times New Roman"/>
          <w:color w:val="141414"/>
          <w:sz w:val="24"/>
          <w:szCs w:val="24"/>
          <w:shd w:val="clear" w:color="auto" w:fill="FCFCFC"/>
          <w:lang w:eastAsia="tr-TR"/>
        </w:rPr>
        <w:t xml:space="preserve">-kimyasal veya </w:t>
      </w:r>
      <w:proofErr w:type="spellStart"/>
      <w:r w:rsidRPr="00AB5804">
        <w:rPr>
          <w:rFonts w:ascii="Times New Roman" w:eastAsia="Times New Roman" w:hAnsi="Times New Roman" w:cs="Times New Roman"/>
          <w:color w:val="141414"/>
          <w:sz w:val="24"/>
          <w:szCs w:val="24"/>
          <w:shd w:val="clear" w:color="auto" w:fill="FCFCFC"/>
          <w:lang w:eastAsia="tr-TR"/>
        </w:rPr>
        <w:t>toksikolojik</w:t>
      </w:r>
      <w:proofErr w:type="spellEnd"/>
      <w:r w:rsidRPr="00AB5804">
        <w:rPr>
          <w:rFonts w:ascii="Times New Roman" w:eastAsia="Times New Roman" w:hAnsi="Times New Roman" w:cs="Times New Roman"/>
          <w:color w:val="141414"/>
          <w:sz w:val="24"/>
          <w:szCs w:val="24"/>
          <w:shd w:val="clear" w:color="auto" w:fill="FCFCFC"/>
          <w:lang w:eastAsia="tr-TR"/>
        </w:rPr>
        <w:t xml:space="preserve"> özellikleri ve kullanılma veya işyerinde bulundurulma şekli nedeni ile işçilerin sağlık ve güvenliği yönünden risk oluşturabilecek maddelerdir.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Sağlık </w:t>
      </w:r>
      <w:proofErr w:type="gramStart"/>
      <w:r w:rsidRPr="00AB5804">
        <w:rPr>
          <w:rFonts w:ascii="Times New Roman" w:eastAsia="Times New Roman" w:hAnsi="Times New Roman" w:cs="Times New Roman"/>
          <w:b/>
          <w:bCs/>
          <w:color w:val="141414"/>
          <w:sz w:val="24"/>
          <w:szCs w:val="24"/>
          <w:shd w:val="clear" w:color="auto" w:fill="FCFCFC"/>
          <w:lang w:eastAsia="tr-TR"/>
        </w:rPr>
        <w:t>Gözetimi :</w:t>
      </w:r>
      <w:r w:rsidRPr="00AB5804">
        <w:rPr>
          <w:rFonts w:ascii="Times New Roman" w:eastAsia="Times New Roman" w:hAnsi="Times New Roman" w:cs="Times New Roman"/>
          <w:color w:val="141414"/>
          <w:sz w:val="24"/>
          <w:szCs w:val="24"/>
          <w:shd w:val="clear" w:color="auto" w:fill="FCFCFC"/>
          <w:lang w:eastAsia="tr-TR"/>
        </w:rPr>
        <w:t> Çalışanların</w:t>
      </w:r>
      <w:proofErr w:type="gramEnd"/>
      <w:r w:rsidRPr="00AB5804">
        <w:rPr>
          <w:rFonts w:ascii="Times New Roman" w:eastAsia="Times New Roman" w:hAnsi="Times New Roman" w:cs="Times New Roman"/>
          <w:color w:val="141414"/>
          <w:sz w:val="24"/>
          <w:szCs w:val="24"/>
          <w:shd w:val="clear" w:color="auto" w:fill="FCFCFC"/>
          <w:lang w:eastAsia="tr-TR"/>
        </w:rPr>
        <w:t xml:space="preserve"> belirli bir kimyasal maddeye </w:t>
      </w:r>
      <w:proofErr w:type="spellStart"/>
      <w:r w:rsidRPr="00AB5804">
        <w:rPr>
          <w:rFonts w:ascii="Times New Roman" w:eastAsia="Times New Roman" w:hAnsi="Times New Roman" w:cs="Times New Roman"/>
          <w:color w:val="141414"/>
          <w:sz w:val="24"/>
          <w:szCs w:val="24"/>
          <w:shd w:val="clear" w:color="auto" w:fill="FCFCFC"/>
          <w:lang w:eastAsia="tr-TR"/>
        </w:rPr>
        <w:t>maruziyetleri</w:t>
      </w:r>
      <w:proofErr w:type="spellEnd"/>
      <w:r w:rsidRPr="00AB5804">
        <w:rPr>
          <w:rFonts w:ascii="Times New Roman" w:eastAsia="Times New Roman" w:hAnsi="Times New Roman" w:cs="Times New Roman"/>
          <w:color w:val="141414"/>
          <w:sz w:val="24"/>
          <w:szCs w:val="24"/>
          <w:shd w:val="clear" w:color="auto" w:fill="FCFCFC"/>
          <w:lang w:eastAsia="tr-TR"/>
        </w:rPr>
        <w:t xml:space="preserve"> ile ilgili olarak sağlık durumlarının belirlenmesi amacıyla yapılan değerlendirmelerdir.</w:t>
      </w: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b/>
          <w:bCs/>
          <w:color w:val="141414"/>
          <w:sz w:val="24"/>
          <w:szCs w:val="24"/>
          <w:shd w:val="clear" w:color="auto" w:fill="FCFCFC"/>
          <w:lang w:eastAsia="tr-TR"/>
        </w:rPr>
        <w:t>Tehlike :</w:t>
      </w:r>
      <w:r w:rsidRPr="00AB5804">
        <w:rPr>
          <w:rFonts w:ascii="Times New Roman" w:eastAsia="Times New Roman" w:hAnsi="Times New Roman" w:cs="Times New Roman"/>
          <w:color w:val="141414"/>
          <w:sz w:val="24"/>
          <w:szCs w:val="24"/>
          <w:shd w:val="clear" w:color="auto" w:fill="FCFCFC"/>
          <w:lang w:eastAsia="tr-TR"/>
        </w:rPr>
        <w:t> İnsanların</w:t>
      </w:r>
      <w:proofErr w:type="gramEnd"/>
      <w:r w:rsidRPr="00AB5804">
        <w:rPr>
          <w:rFonts w:ascii="Times New Roman" w:eastAsia="Times New Roman" w:hAnsi="Times New Roman" w:cs="Times New Roman"/>
          <w:color w:val="141414"/>
          <w:sz w:val="24"/>
          <w:szCs w:val="24"/>
          <w:shd w:val="clear" w:color="auto" w:fill="FCFCFC"/>
          <w:lang w:eastAsia="tr-TR"/>
        </w:rPr>
        <w:t xml:space="preserve"> yaralanması, hastalanması, malın veya malzemenin zarar görmesi, iş yeri ortamının zarar görmesi veya bunların birlikte gerçekleşmesine sebep olabilecek potansiyel kaynak veya durumdur.</w:t>
      </w: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b/>
          <w:bCs/>
          <w:color w:val="141414"/>
          <w:sz w:val="24"/>
          <w:szCs w:val="24"/>
          <w:shd w:val="clear" w:color="auto" w:fill="FCFCFC"/>
          <w:lang w:eastAsia="tr-TR"/>
        </w:rPr>
        <w:t>Risk :</w:t>
      </w:r>
      <w:r w:rsidRPr="00AB5804">
        <w:rPr>
          <w:rFonts w:ascii="Times New Roman" w:eastAsia="Times New Roman" w:hAnsi="Times New Roman" w:cs="Times New Roman"/>
          <w:color w:val="141414"/>
          <w:sz w:val="24"/>
          <w:szCs w:val="24"/>
          <w:shd w:val="clear" w:color="auto" w:fill="FCFCFC"/>
          <w:lang w:eastAsia="tr-TR"/>
        </w:rPr>
        <w:t> Tehlikeli</w:t>
      </w:r>
      <w:proofErr w:type="gramEnd"/>
      <w:r w:rsidRPr="00AB5804">
        <w:rPr>
          <w:rFonts w:ascii="Times New Roman" w:eastAsia="Times New Roman" w:hAnsi="Times New Roman" w:cs="Times New Roman"/>
          <w:color w:val="141414"/>
          <w:sz w:val="24"/>
          <w:szCs w:val="24"/>
          <w:shd w:val="clear" w:color="auto" w:fill="FCFCFC"/>
          <w:lang w:eastAsia="tr-TR"/>
        </w:rPr>
        <w:t xml:space="preserve"> bir olayın meydana gelme olasılığı ile sonuçlarının </w:t>
      </w:r>
      <w:proofErr w:type="spellStart"/>
      <w:r w:rsidRPr="00AB5804">
        <w:rPr>
          <w:rFonts w:ascii="Times New Roman" w:eastAsia="Times New Roman" w:hAnsi="Times New Roman" w:cs="Times New Roman"/>
          <w:color w:val="141414"/>
          <w:sz w:val="24"/>
          <w:szCs w:val="24"/>
          <w:shd w:val="clear" w:color="auto" w:fill="FCFCFC"/>
          <w:lang w:eastAsia="tr-TR"/>
        </w:rPr>
        <w:t>bileşimidi</w:t>
      </w:r>
      <w:proofErr w:type="spellEnd"/>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Risk= Olasılık x Etki).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lastRenderedPageBreak/>
        <w:t xml:space="preserve">Risk </w:t>
      </w:r>
      <w:proofErr w:type="gramStart"/>
      <w:r w:rsidRPr="00AB5804">
        <w:rPr>
          <w:rFonts w:ascii="Times New Roman" w:eastAsia="Times New Roman" w:hAnsi="Times New Roman" w:cs="Times New Roman"/>
          <w:b/>
          <w:bCs/>
          <w:color w:val="141414"/>
          <w:sz w:val="24"/>
          <w:szCs w:val="24"/>
          <w:shd w:val="clear" w:color="auto" w:fill="FCFCFC"/>
          <w:lang w:eastAsia="tr-TR"/>
        </w:rPr>
        <w:t>Değerlendirmesi :</w:t>
      </w:r>
      <w:r w:rsidRPr="00AB5804">
        <w:rPr>
          <w:rFonts w:ascii="Times New Roman" w:eastAsia="Times New Roman" w:hAnsi="Times New Roman" w:cs="Times New Roman"/>
          <w:color w:val="141414"/>
          <w:sz w:val="24"/>
          <w:szCs w:val="24"/>
          <w:shd w:val="clear" w:color="auto" w:fill="FCFCFC"/>
          <w:lang w:eastAsia="tr-TR"/>
        </w:rPr>
        <w:t> İşyerlerinde</w:t>
      </w:r>
      <w:proofErr w:type="gramEnd"/>
      <w:r w:rsidRPr="00AB5804">
        <w:rPr>
          <w:rFonts w:ascii="Times New Roman" w:eastAsia="Times New Roman" w:hAnsi="Times New Roman" w:cs="Times New Roman"/>
          <w:color w:val="141414"/>
          <w:sz w:val="24"/>
          <w:szCs w:val="24"/>
          <w:shd w:val="clear" w:color="auto" w:fill="FCFCFC"/>
          <w:lang w:eastAsia="tr-TR"/>
        </w:rPr>
        <w:t xml:space="preserve"> var olan ya da dışarıdan gelebilecek tehlikelerin, işçilere, işyerine ve çevresine verebileceği zararların belirlenmesi ve risk puanı hesaplanarak tehlike ve kaynak tahsisi önceliklerinin belirlenmesi için yapılan gerekli çalışmalardır.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Katlanılabilir / Kabul Edilebilir </w:t>
      </w:r>
      <w:proofErr w:type="gramStart"/>
      <w:r w:rsidRPr="00AB5804">
        <w:rPr>
          <w:rFonts w:ascii="Times New Roman" w:eastAsia="Times New Roman" w:hAnsi="Times New Roman" w:cs="Times New Roman"/>
          <w:b/>
          <w:bCs/>
          <w:color w:val="141414"/>
          <w:sz w:val="24"/>
          <w:szCs w:val="24"/>
          <w:shd w:val="clear" w:color="auto" w:fill="FCFCFC"/>
          <w:lang w:eastAsia="tr-TR"/>
        </w:rPr>
        <w:t>Risk : </w:t>
      </w:r>
      <w:r w:rsidRPr="00AB5804">
        <w:rPr>
          <w:rFonts w:ascii="Times New Roman" w:eastAsia="Times New Roman" w:hAnsi="Times New Roman" w:cs="Times New Roman"/>
          <w:color w:val="141414"/>
          <w:sz w:val="24"/>
          <w:szCs w:val="24"/>
          <w:shd w:val="clear" w:color="auto" w:fill="FCFCFC"/>
          <w:lang w:eastAsia="tr-TR"/>
        </w:rPr>
        <w:t>Kuruluşun</w:t>
      </w:r>
      <w:proofErr w:type="gramEnd"/>
      <w:r w:rsidRPr="00AB5804">
        <w:rPr>
          <w:rFonts w:ascii="Times New Roman" w:eastAsia="Times New Roman" w:hAnsi="Times New Roman" w:cs="Times New Roman"/>
          <w:color w:val="141414"/>
          <w:sz w:val="24"/>
          <w:szCs w:val="24"/>
          <w:shd w:val="clear" w:color="auto" w:fill="FCFCFC"/>
          <w:lang w:eastAsia="tr-TR"/>
        </w:rPr>
        <w:t>, yasal zorunluluklara ve kendi İSG politikasına göre, tahammül edebileceği düzeye indirilmiş risktir.</w:t>
      </w: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b/>
          <w:bCs/>
          <w:color w:val="141414"/>
          <w:sz w:val="24"/>
          <w:szCs w:val="24"/>
          <w:shd w:val="clear" w:color="auto" w:fill="FCFCFC"/>
          <w:lang w:eastAsia="tr-TR"/>
        </w:rPr>
        <w:t>Kaza : </w:t>
      </w:r>
      <w:r w:rsidRPr="00AB5804">
        <w:rPr>
          <w:rFonts w:ascii="Times New Roman" w:eastAsia="Times New Roman" w:hAnsi="Times New Roman" w:cs="Times New Roman"/>
          <w:color w:val="141414"/>
          <w:sz w:val="24"/>
          <w:szCs w:val="24"/>
          <w:shd w:val="clear" w:color="auto" w:fill="FCFCFC"/>
          <w:lang w:eastAsia="tr-TR"/>
        </w:rPr>
        <w:t>Ölüme</w:t>
      </w:r>
      <w:proofErr w:type="gramEnd"/>
      <w:r w:rsidRPr="00AB5804">
        <w:rPr>
          <w:rFonts w:ascii="Times New Roman" w:eastAsia="Times New Roman" w:hAnsi="Times New Roman" w:cs="Times New Roman"/>
          <w:color w:val="141414"/>
          <w:sz w:val="24"/>
          <w:szCs w:val="24"/>
          <w:shd w:val="clear" w:color="auto" w:fill="FCFCFC"/>
          <w:lang w:eastAsia="tr-TR"/>
        </w:rPr>
        <w:t>, hastalıklara, yaralanmalara, maddi zararlara veya diğer kayıplara yol açan ve istenmeyen olaydır.</w:t>
      </w: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b/>
          <w:bCs/>
          <w:color w:val="141414"/>
          <w:sz w:val="24"/>
          <w:szCs w:val="24"/>
          <w:shd w:val="clear" w:color="auto" w:fill="FCFCFC"/>
          <w:lang w:eastAsia="tr-TR"/>
        </w:rPr>
        <w:t>Olay : </w:t>
      </w:r>
      <w:r w:rsidRPr="00AB5804">
        <w:rPr>
          <w:rFonts w:ascii="Times New Roman" w:eastAsia="Times New Roman" w:hAnsi="Times New Roman" w:cs="Times New Roman"/>
          <w:color w:val="141414"/>
          <w:sz w:val="24"/>
          <w:szCs w:val="24"/>
          <w:shd w:val="clear" w:color="auto" w:fill="FCFCFC"/>
          <w:lang w:eastAsia="tr-TR"/>
        </w:rPr>
        <w:t>Kazaya</w:t>
      </w:r>
      <w:proofErr w:type="gramEnd"/>
      <w:r w:rsidRPr="00AB5804">
        <w:rPr>
          <w:rFonts w:ascii="Times New Roman" w:eastAsia="Times New Roman" w:hAnsi="Times New Roman" w:cs="Times New Roman"/>
          <w:color w:val="141414"/>
          <w:sz w:val="24"/>
          <w:szCs w:val="24"/>
          <w:shd w:val="clear" w:color="auto" w:fill="FCFCFC"/>
          <w:lang w:eastAsia="tr-TR"/>
        </w:rPr>
        <w:t xml:space="preserve"> neden olan veya kazaya sebep olma potansiyeline sahip istenmeyen durumdur.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Hasarsız </w:t>
      </w:r>
      <w:proofErr w:type="gramStart"/>
      <w:r w:rsidRPr="00AB5804">
        <w:rPr>
          <w:rFonts w:ascii="Times New Roman" w:eastAsia="Times New Roman" w:hAnsi="Times New Roman" w:cs="Times New Roman"/>
          <w:b/>
          <w:bCs/>
          <w:color w:val="141414"/>
          <w:sz w:val="24"/>
          <w:szCs w:val="24"/>
          <w:shd w:val="clear" w:color="auto" w:fill="FCFCFC"/>
          <w:lang w:eastAsia="tr-TR"/>
        </w:rPr>
        <w:t>Olay :</w:t>
      </w:r>
      <w:r w:rsidRPr="00AB5804">
        <w:rPr>
          <w:rFonts w:ascii="Times New Roman" w:eastAsia="Times New Roman" w:hAnsi="Times New Roman" w:cs="Times New Roman"/>
          <w:color w:val="141414"/>
          <w:sz w:val="24"/>
          <w:szCs w:val="24"/>
          <w:shd w:val="clear" w:color="auto" w:fill="FCFCFC"/>
          <w:lang w:eastAsia="tr-TR"/>
        </w:rPr>
        <w:t> Hastalığa</w:t>
      </w:r>
      <w:proofErr w:type="gramEnd"/>
      <w:r w:rsidRPr="00AB5804">
        <w:rPr>
          <w:rFonts w:ascii="Times New Roman" w:eastAsia="Times New Roman" w:hAnsi="Times New Roman" w:cs="Times New Roman"/>
          <w:color w:val="141414"/>
          <w:sz w:val="24"/>
          <w:szCs w:val="24"/>
          <w:shd w:val="clear" w:color="auto" w:fill="FCFCFC"/>
          <w:lang w:eastAsia="tr-TR"/>
        </w:rPr>
        <w:t>, ölüme, yaralanmaya, zarara veya diğer kayıplara sebep olmadan gerçekleşen olaylardır. Hasarsız olaylar da olay tanımı kapsamındadır.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İş </w:t>
      </w:r>
      <w:proofErr w:type="gramStart"/>
      <w:r w:rsidRPr="00AB5804">
        <w:rPr>
          <w:rFonts w:ascii="Times New Roman" w:eastAsia="Times New Roman" w:hAnsi="Times New Roman" w:cs="Times New Roman"/>
          <w:b/>
          <w:bCs/>
          <w:color w:val="141414"/>
          <w:sz w:val="24"/>
          <w:szCs w:val="24"/>
          <w:shd w:val="clear" w:color="auto" w:fill="FCFCFC"/>
          <w:lang w:eastAsia="tr-TR"/>
        </w:rPr>
        <w:t>Ekipmanı :</w:t>
      </w:r>
      <w:r w:rsidRPr="00AB5804">
        <w:rPr>
          <w:rFonts w:ascii="Times New Roman" w:eastAsia="Times New Roman" w:hAnsi="Times New Roman" w:cs="Times New Roman"/>
          <w:color w:val="141414"/>
          <w:sz w:val="24"/>
          <w:szCs w:val="24"/>
          <w:shd w:val="clear" w:color="auto" w:fill="FCFCFC"/>
          <w:lang w:eastAsia="tr-TR"/>
        </w:rPr>
        <w:t> İşin</w:t>
      </w:r>
      <w:proofErr w:type="gramEnd"/>
      <w:r w:rsidRPr="00AB5804">
        <w:rPr>
          <w:rFonts w:ascii="Times New Roman" w:eastAsia="Times New Roman" w:hAnsi="Times New Roman" w:cs="Times New Roman"/>
          <w:color w:val="141414"/>
          <w:sz w:val="24"/>
          <w:szCs w:val="24"/>
          <w:shd w:val="clear" w:color="auto" w:fill="FCFCFC"/>
          <w:lang w:eastAsia="tr-TR"/>
        </w:rPr>
        <w:t xml:space="preserve"> yapılmasında kullanılan herhangi bir makine, alet ve tesistir.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İş Ekipmanının </w:t>
      </w:r>
      <w:proofErr w:type="gramStart"/>
      <w:r w:rsidRPr="00AB5804">
        <w:rPr>
          <w:rFonts w:ascii="Times New Roman" w:eastAsia="Times New Roman" w:hAnsi="Times New Roman" w:cs="Times New Roman"/>
          <w:b/>
          <w:bCs/>
          <w:color w:val="141414"/>
          <w:sz w:val="24"/>
          <w:szCs w:val="24"/>
          <w:shd w:val="clear" w:color="auto" w:fill="FCFCFC"/>
          <w:lang w:eastAsia="tr-TR"/>
        </w:rPr>
        <w:t>Kullanımı :</w:t>
      </w:r>
      <w:r w:rsidRPr="00AB5804">
        <w:rPr>
          <w:rFonts w:ascii="Times New Roman" w:eastAsia="Times New Roman" w:hAnsi="Times New Roman" w:cs="Times New Roman"/>
          <w:color w:val="141414"/>
          <w:sz w:val="24"/>
          <w:szCs w:val="24"/>
          <w:shd w:val="clear" w:color="auto" w:fill="FCFCFC"/>
          <w:lang w:eastAsia="tr-TR"/>
        </w:rPr>
        <w:t> İş</w:t>
      </w:r>
      <w:proofErr w:type="gramEnd"/>
      <w:r w:rsidRPr="00AB5804">
        <w:rPr>
          <w:rFonts w:ascii="Times New Roman" w:eastAsia="Times New Roman" w:hAnsi="Times New Roman" w:cs="Times New Roman"/>
          <w:color w:val="141414"/>
          <w:sz w:val="24"/>
          <w:szCs w:val="24"/>
          <w:shd w:val="clear" w:color="auto" w:fill="FCFCFC"/>
          <w:lang w:eastAsia="tr-TR"/>
        </w:rPr>
        <w:t xml:space="preserve"> ekipmanının çalıştırılması, durdurulması, kullanılması, taşınması, tamiri, tadili, bakımı, hizmete sunulması ve temizlenmesi gibi iş ekipmanı ile ilgili her türlü faaliyettir.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Elle Taşıma </w:t>
      </w:r>
      <w:proofErr w:type="gramStart"/>
      <w:r w:rsidRPr="00AB5804">
        <w:rPr>
          <w:rFonts w:ascii="Times New Roman" w:eastAsia="Times New Roman" w:hAnsi="Times New Roman" w:cs="Times New Roman"/>
          <w:b/>
          <w:bCs/>
          <w:color w:val="141414"/>
          <w:sz w:val="24"/>
          <w:szCs w:val="24"/>
          <w:shd w:val="clear" w:color="auto" w:fill="FCFCFC"/>
          <w:lang w:eastAsia="tr-TR"/>
        </w:rPr>
        <w:t>İşi :</w:t>
      </w:r>
      <w:r w:rsidRPr="00AB5804">
        <w:rPr>
          <w:rFonts w:ascii="Times New Roman" w:eastAsia="Times New Roman" w:hAnsi="Times New Roman" w:cs="Times New Roman"/>
          <w:color w:val="141414"/>
          <w:sz w:val="24"/>
          <w:szCs w:val="24"/>
          <w:shd w:val="clear" w:color="auto" w:fill="FCFCFC"/>
          <w:lang w:eastAsia="tr-TR"/>
        </w:rPr>
        <w:t> Olumsuz</w:t>
      </w:r>
      <w:proofErr w:type="gramEnd"/>
      <w:r w:rsidRPr="00AB5804">
        <w:rPr>
          <w:rFonts w:ascii="Times New Roman" w:eastAsia="Times New Roman" w:hAnsi="Times New Roman" w:cs="Times New Roman"/>
          <w:color w:val="141414"/>
          <w:sz w:val="24"/>
          <w:szCs w:val="24"/>
          <w:shd w:val="clear" w:color="auto" w:fill="FCFCFC"/>
          <w:lang w:eastAsia="tr-TR"/>
        </w:rPr>
        <w:t xml:space="preserve">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Kişisel Koruyucu Donanım (KKD): </w:t>
      </w:r>
      <w:r w:rsidRPr="00AB5804">
        <w:rPr>
          <w:rFonts w:ascii="Times New Roman" w:eastAsia="Times New Roman" w:hAnsi="Times New Roman" w:cs="Times New Roman"/>
          <w:color w:val="141414"/>
          <w:sz w:val="24"/>
          <w:szCs w:val="24"/>
          <w:shd w:val="clear" w:color="auto" w:fill="FCFCFC"/>
          <w:lang w:eastAsia="tr-TR"/>
        </w:rPr>
        <w:t>Çalışanı, yürütülen işten kaynaklanan, sağlık ve güvenliği etkileyen bir veya birden fazla riske karşı koruyan, çalışan tarafından giyilen, takılan veya tutulan, bu amaca uygun olarak tasarımı yapılmış tüm alet, araç, gereç ve cihazlardır.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CE Uygunluk </w:t>
      </w:r>
      <w:proofErr w:type="gramStart"/>
      <w:r w:rsidRPr="00AB5804">
        <w:rPr>
          <w:rFonts w:ascii="Times New Roman" w:eastAsia="Times New Roman" w:hAnsi="Times New Roman" w:cs="Times New Roman"/>
          <w:b/>
          <w:bCs/>
          <w:color w:val="141414"/>
          <w:sz w:val="24"/>
          <w:szCs w:val="24"/>
          <w:shd w:val="clear" w:color="auto" w:fill="FCFCFC"/>
          <w:lang w:eastAsia="tr-TR"/>
        </w:rPr>
        <w:t>İşareti :</w:t>
      </w:r>
      <w:r w:rsidRPr="00AB5804">
        <w:rPr>
          <w:rFonts w:ascii="Times New Roman" w:eastAsia="Times New Roman" w:hAnsi="Times New Roman" w:cs="Times New Roman"/>
          <w:color w:val="141414"/>
          <w:sz w:val="24"/>
          <w:szCs w:val="24"/>
          <w:shd w:val="clear" w:color="auto" w:fill="FCFCFC"/>
          <w:lang w:eastAsia="tr-TR"/>
        </w:rPr>
        <w:t> Bir</w:t>
      </w:r>
      <w:proofErr w:type="gramEnd"/>
      <w:r w:rsidRPr="00AB5804">
        <w:rPr>
          <w:rFonts w:ascii="Times New Roman" w:eastAsia="Times New Roman" w:hAnsi="Times New Roman" w:cs="Times New Roman"/>
          <w:color w:val="141414"/>
          <w:sz w:val="24"/>
          <w:szCs w:val="24"/>
          <w:shd w:val="clear" w:color="auto" w:fill="FCFCFC"/>
          <w:lang w:eastAsia="tr-TR"/>
        </w:rPr>
        <w:t xml:space="preserve"> KKD' </w:t>
      </w:r>
      <w:proofErr w:type="spellStart"/>
      <w:r w:rsidRPr="00AB5804">
        <w:rPr>
          <w:rFonts w:ascii="Times New Roman" w:eastAsia="Times New Roman" w:hAnsi="Times New Roman" w:cs="Times New Roman"/>
          <w:color w:val="141414"/>
          <w:sz w:val="24"/>
          <w:szCs w:val="24"/>
          <w:shd w:val="clear" w:color="auto" w:fill="FCFCFC"/>
          <w:lang w:eastAsia="tr-TR"/>
        </w:rPr>
        <w:t>nin</w:t>
      </w:r>
      <w:proofErr w:type="spellEnd"/>
      <w:r w:rsidRPr="00AB5804">
        <w:rPr>
          <w:rFonts w:ascii="Times New Roman" w:eastAsia="Times New Roman" w:hAnsi="Times New Roman" w:cs="Times New Roman"/>
          <w:color w:val="141414"/>
          <w:sz w:val="24"/>
          <w:szCs w:val="24"/>
          <w:shd w:val="clear" w:color="auto" w:fill="FCFCFC"/>
          <w:lang w:eastAsia="tr-TR"/>
        </w:rPr>
        <w:t xml:space="preserve"> ilgili tüm uygunluk değerlendirme işlemlerine tabi tutulduğunu gösteren işarettir.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İşyeri </w:t>
      </w:r>
      <w:proofErr w:type="gramStart"/>
      <w:r w:rsidRPr="00AB5804">
        <w:rPr>
          <w:rFonts w:ascii="Times New Roman" w:eastAsia="Times New Roman" w:hAnsi="Times New Roman" w:cs="Times New Roman"/>
          <w:b/>
          <w:bCs/>
          <w:color w:val="141414"/>
          <w:sz w:val="24"/>
          <w:szCs w:val="24"/>
          <w:shd w:val="clear" w:color="auto" w:fill="FCFCFC"/>
          <w:lang w:eastAsia="tr-TR"/>
        </w:rPr>
        <w:t>Hekimi : </w:t>
      </w:r>
      <w:r w:rsidRPr="00AB5804">
        <w:rPr>
          <w:rFonts w:ascii="Times New Roman" w:eastAsia="Times New Roman" w:hAnsi="Times New Roman" w:cs="Times New Roman"/>
          <w:color w:val="141414"/>
          <w:sz w:val="24"/>
          <w:szCs w:val="24"/>
          <w:shd w:val="clear" w:color="auto" w:fill="FCFCFC"/>
          <w:lang w:eastAsia="tr-TR"/>
        </w:rPr>
        <w:t>İşçilerin</w:t>
      </w:r>
      <w:proofErr w:type="gramEnd"/>
      <w:r w:rsidRPr="00AB5804">
        <w:rPr>
          <w:rFonts w:ascii="Times New Roman" w:eastAsia="Times New Roman" w:hAnsi="Times New Roman" w:cs="Times New Roman"/>
          <w:color w:val="141414"/>
          <w:sz w:val="24"/>
          <w:szCs w:val="24"/>
          <w:shd w:val="clear" w:color="auto" w:fill="FCFCFC"/>
          <w:lang w:eastAsia="tr-TR"/>
        </w:rPr>
        <w:t xml:space="preserve"> sağlık, kontrol ve izlemini yapan, ilkyardım, acil tedavi, koruyucu sağlık hizmetleri ve günlük poliklinik hizmetlerini yürüten, gereken iş sağlığı ve güvenliği önlemlerinin alınmasını izleyen/sağlayan ve işveren ve çalışanlara sağlık danışmanlığı yapan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İş Güvenliği </w:t>
      </w:r>
      <w:proofErr w:type="gramStart"/>
      <w:r w:rsidRPr="00AB5804">
        <w:rPr>
          <w:rFonts w:ascii="Times New Roman" w:eastAsia="Times New Roman" w:hAnsi="Times New Roman" w:cs="Times New Roman"/>
          <w:b/>
          <w:bCs/>
          <w:color w:val="141414"/>
          <w:sz w:val="24"/>
          <w:szCs w:val="24"/>
          <w:shd w:val="clear" w:color="auto" w:fill="FCFCFC"/>
          <w:lang w:eastAsia="tr-TR"/>
        </w:rPr>
        <w:t>Uzmanı : </w:t>
      </w:r>
      <w:r w:rsidRPr="00AB5804">
        <w:rPr>
          <w:rFonts w:ascii="Times New Roman" w:eastAsia="Times New Roman" w:hAnsi="Times New Roman" w:cs="Times New Roman"/>
          <w:color w:val="141414"/>
          <w:sz w:val="24"/>
          <w:szCs w:val="24"/>
          <w:shd w:val="clear" w:color="auto" w:fill="FCFCFC"/>
          <w:lang w:eastAsia="tr-TR"/>
        </w:rPr>
        <w:t>İşyerinin</w:t>
      </w:r>
      <w:proofErr w:type="gramEnd"/>
      <w:r w:rsidRPr="00AB5804">
        <w:rPr>
          <w:rFonts w:ascii="Times New Roman" w:eastAsia="Times New Roman" w:hAnsi="Times New Roman" w:cs="Times New Roman"/>
          <w:color w:val="141414"/>
          <w:sz w:val="24"/>
          <w:szCs w:val="24"/>
          <w:shd w:val="clear" w:color="auto" w:fill="FCFCFC"/>
          <w:lang w:eastAsia="tr-TR"/>
        </w:rPr>
        <w:t xml:space="preserve"> iş güvenliği önlemlerinin sağlanması, iş kazalarının ve meslek hastalıklarının önlenmesi için alınacak önlemlerin belirlenmesi ve uygulanmasının izlenmesi hizmetlerini yürüten teknik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Sağlık ve Güvenlik İşçi </w:t>
      </w:r>
      <w:proofErr w:type="gramStart"/>
      <w:r w:rsidRPr="00AB5804">
        <w:rPr>
          <w:rFonts w:ascii="Times New Roman" w:eastAsia="Times New Roman" w:hAnsi="Times New Roman" w:cs="Times New Roman"/>
          <w:b/>
          <w:bCs/>
          <w:color w:val="141414"/>
          <w:sz w:val="24"/>
          <w:szCs w:val="24"/>
          <w:shd w:val="clear" w:color="auto" w:fill="FCFCFC"/>
          <w:lang w:eastAsia="tr-TR"/>
        </w:rPr>
        <w:t>Temsilcisi :</w:t>
      </w:r>
      <w:r w:rsidRPr="00AB5804">
        <w:rPr>
          <w:rFonts w:ascii="Times New Roman" w:eastAsia="Times New Roman" w:hAnsi="Times New Roman" w:cs="Times New Roman"/>
          <w:color w:val="141414"/>
          <w:sz w:val="24"/>
          <w:szCs w:val="24"/>
          <w:shd w:val="clear" w:color="auto" w:fill="FCFCFC"/>
          <w:lang w:eastAsia="tr-TR"/>
        </w:rPr>
        <w:t> İşyerinde</w:t>
      </w:r>
      <w:proofErr w:type="gramEnd"/>
      <w:r w:rsidRPr="00AB5804">
        <w:rPr>
          <w:rFonts w:ascii="Times New Roman" w:eastAsia="Times New Roman" w:hAnsi="Times New Roman" w:cs="Times New Roman"/>
          <w:color w:val="141414"/>
          <w:sz w:val="24"/>
          <w:szCs w:val="24"/>
          <w:shd w:val="clear" w:color="auto" w:fill="FCFCFC"/>
          <w:lang w:eastAsia="tr-TR"/>
        </w:rPr>
        <w:t xml:space="preserve"> sağlık ve güvenlik konularında işçileri temsil etmeye yetkili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İş Sağlığı </w:t>
      </w:r>
      <w:proofErr w:type="gramStart"/>
      <w:r w:rsidRPr="00AB5804">
        <w:rPr>
          <w:rFonts w:ascii="Times New Roman" w:eastAsia="Times New Roman" w:hAnsi="Times New Roman" w:cs="Times New Roman"/>
          <w:b/>
          <w:bCs/>
          <w:color w:val="141414"/>
          <w:sz w:val="24"/>
          <w:szCs w:val="24"/>
          <w:shd w:val="clear" w:color="auto" w:fill="FCFCFC"/>
          <w:lang w:eastAsia="tr-TR"/>
        </w:rPr>
        <w:t>Hizmetleri :</w:t>
      </w:r>
      <w:r w:rsidRPr="00AB5804">
        <w:rPr>
          <w:rFonts w:ascii="Times New Roman" w:eastAsia="Times New Roman" w:hAnsi="Times New Roman" w:cs="Times New Roman"/>
          <w:color w:val="141414"/>
          <w:sz w:val="24"/>
          <w:szCs w:val="24"/>
          <w:shd w:val="clear" w:color="auto" w:fill="FCFCFC"/>
          <w:lang w:eastAsia="tr-TR"/>
        </w:rPr>
        <w:t> Çalışanların</w:t>
      </w:r>
      <w:proofErr w:type="gramEnd"/>
      <w:r w:rsidRPr="00AB5804">
        <w:rPr>
          <w:rFonts w:ascii="Times New Roman" w:eastAsia="Times New Roman" w:hAnsi="Times New Roman" w:cs="Times New Roman"/>
          <w:color w:val="141414"/>
          <w:sz w:val="24"/>
          <w:szCs w:val="24"/>
          <w:shd w:val="clear" w:color="auto" w:fill="FCFCFC"/>
          <w:lang w:eastAsia="tr-TR"/>
        </w:rPr>
        <w:t xml:space="preserve"> sağlık gözetimi, öncelikle koruyucu hekimlik hizmetleri, sağlığın geliştirilmesi, ilkyardım, acil tedavi ve rehabilitasyon hizmetleridir.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İşyeri Sağlık </w:t>
      </w:r>
      <w:proofErr w:type="gramStart"/>
      <w:r w:rsidRPr="00AB5804">
        <w:rPr>
          <w:rFonts w:ascii="Times New Roman" w:eastAsia="Times New Roman" w:hAnsi="Times New Roman" w:cs="Times New Roman"/>
          <w:b/>
          <w:bCs/>
          <w:color w:val="141414"/>
          <w:sz w:val="24"/>
          <w:szCs w:val="24"/>
          <w:shd w:val="clear" w:color="auto" w:fill="FCFCFC"/>
          <w:lang w:eastAsia="tr-TR"/>
        </w:rPr>
        <w:t>Birimi : </w:t>
      </w:r>
      <w:r w:rsidRPr="00AB5804">
        <w:rPr>
          <w:rFonts w:ascii="Times New Roman" w:eastAsia="Times New Roman" w:hAnsi="Times New Roman" w:cs="Times New Roman"/>
          <w:color w:val="141414"/>
          <w:sz w:val="24"/>
          <w:szCs w:val="24"/>
          <w:shd w:val="clear" w:color="auto" w:fill="FCFCFC"/>
          <w:lang w:eastAsia="tr-TR"/>
        </w:rPr>
        <w:t>İşyerinde</w:t>
      </w:r>
      <w:proofErr w:type="gramEnd"/>
      <w:r w:rsidRPr="00AB5804">
        <w:rPr>
          <w:rFonts w:ascii="Times New Roman" w:eastAsia="Times New Roman" w:hAnsi="Times New Roman" w:cs="Times New Roman"/>
          <w:color w:val="141414"/>
          <w:sz w:val="24"/>
          <w:szCs w:val="24"/>
          <w:shd w:val="clear" w:color="auto" w:fill="FCFCFC"/>
          <w:lang w:eastAsia="tr-TR"/>
        </w:rPr>
        <w:t xml:space="preserve"> iş sağlığı hizmetlerini yürütmek için gerekli donanım ve personele sahip birimdir.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Çocuk Bakım Odası (Emzirme Odası) :</w:t>
      </w:r>
      <w:r w:rsidRPr="00AB5804">
        <w:rPr>
          <w:rFonts w:ascii="Times New Roman" w:eastAsia="Times New Roman" w:hAnsi="Times New Roman" w:cs="Times New Roman"/>
          <w:color w:val="141414"/>
          <w:sz w:val="24"/>
          <w:szCs w:val="24"/>
          <w:shd w:val="clear" w:color="auto" w:fill="FCFCFC"/>
          <w:lang w:eastAsia="tr-TR"/>
        </w:rPr>
        <w:t> Yaşları ve medeni halleri ne olursa olsun, 100-150 kadın işçi çalıştırılan işyerlerinde, emziren işçilerin çocuklarını emzirmeleri ya da sütlerini sağmaları için işveren tarafından, kurulan</w:t>
      </w:r>
      <w:r w:rsidR="00AB5804" w:rsidRPr="00AB5804">
        <w:rPr>
          <w:rFonts w:ascii="Times New Roman" w:eastAsia="Times New Roman" w:hAnsi="Times New Roman" w:cs="Times New Roman"/>
          <w:color w:val="141414"/>
          <w:sz w:val="24"/>
          <w:szCs w:val="24"/>
          <w:shd w:val="clear" w:color="auto" w:fill="FCFCFC"/>
          <w:lang w:eastAsia="tr-TR"/>
        </w:rPr>
        <w:t xml:space="preserve"> </w:t>
      </w:r>
      <w:r w:rsidRPr="00AB5804">
        <w:rPr>
          <w:rFonts w:ascii="Times New Roman" w:eastAsia="Times New Roman" w:hAnsi="Times New Roman" w:cs="Times New Roman"/>
          <w:color w:val="141414"/>
          <w:sz w:val="24"/>
          <w:szCs w:val="24"/>
          <w:shd w:val="clear" w:color="auto" w:fill="FCFCFC"/>
          <w:lang w:eastAsia="tr-TR"/>
        </w:rPr>
        <w:t>odadır.</w:t>
      </w: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b/>
          <w:bCs/>
          <w:color w:val="141414"/>
          <w:sz w:val="24"/>
          <w:szCs w:val="24"/>
          <w:shd w:val="clear" w:color="auto" w:fill="FCFCFC"/>
          <w:lang w:eastAsia="tr-TR"/>
        </w:rPr>
        <w:t>İlkyardım : </w:t>
      </w:r>
      <w:r w:rsidRPr="00AB5804">
        <w:rPr>
          <w:rFonts w:ascii="Times New Roman" w:eastAsia="Times New Roman" w:hAnsi="Times New Roman" w:cs="Times New Roman"/>
          <w:color w:val="141414"/>
          <w:sz w:val="24"/>
          <w:szCs w:val="24"/>
          <w:shd w:val="clear" w:color="auto" w:fill="FCFCFC"/>
          <w:lang w:eastAsia="tr-TR"/>
        </w:rPr>
        <w:t>Herhangi</w:t>
      </w:r>
      <w:proofErr w:type="gramEnd"/>
      <w:r w:rsidRPr="00AB5804">
        <w:rPr>
          <w:rFonts w:ascii="Times New Roman" w:eastAsia="Times New Roman" w:hAnsi="Times New Roman" w:cs="Times New Roman"/>
          <w:color w:val="141414"/>
          <w:sz w:val="24"/>
          <w:szCs w:val="24"/>
          <w:shd w:val="clear" w:color="auto" w:fill="FCFCFC"/>
          <w:lang w:eastAsia="tr-TR"/>
        </w:rPr>
        <w:t xml:space="preserve">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b/>
          <w:bCs/>
          <w:color w:val="141414"/>
          <w:sz w:val="24"/>
          <w:szCs w:val="24"/>
          <w:shd w:val="clear" w:color="auto" w:fill="FCFCFC"/>
          <w:lang w:eastAsia="tr-TR"/>
        </w:rPr>
        <w:t>İlkyardımcı :</w:t>
      </w:r>
      <w:r w:rsidRPr="00AB5804">
        <w:rPr>
          <w:rFonts w:ascii="Times New Roman" w:eastAsia="Times New Roman" w:hAnsi="Times New Roman" w:cs="Times New Roman"/>
          <w:color w:val="141414"/>
          <w:sz w:val="24"/>
          <w:szCs w:val="24"/>
          <w:shd w:val="clear" w:color="auto" w:fill="FCFCFC"/>
          <w:lang w:eastAsia="tr-TR"/>
        </w:rPr>
        <w:t> İlkyardım</w:t>
      </w:r>
      <w:proofErr w:type="gramEnd"/>
      <w:r w:rsidRPr="00AB5804">
        <w:rPr>
          <w:rFonts w:ascii="Times New Roman" w:eastAsia="Times New Roman" w:hAnsi="Times New Roman" w:cs="Times New Roman"/>
          <w:color w:val="141414"/>
          <w:sz w:val="24"/>
          <w:szCs w:val="24"/>
          <w:shd w:val="clear" w:color="auto" w:fill="FCFCFC"/>
          <w:lang w:eastAsia="tr-TR"/>
        </w:rPr>
        <w:t xml:space="preserve"> tanımında belirtilen amaç doğrultusunda, hasta veya yaralıya tıbbi araç gereç aranmaksızın mevcut araç ve gereçlerle, ilaçsız uygulamaları yapan en az Temel İlkyardım Kursu alarak ilkyardımcı sertifikası almış kişidir.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İlkyardım </w:t>
      </w:r>
      <w:proofErr w:type="gramStart"/>
      <w:r w:rsidRPr="00AB5804">
        <w:rPr>
          <w:rFonts w:ascii="Times New Roman" w:eastAsia="Times New Roman" w:hAnsi="Times New Roman" w:cs="Times New Roman"/>
          <w:b/>
          <w:bCs/>
          <w:color w:val="141414"/>
          <w:sz w:val="24"/>
          <w:szCs w:val="24"/>
          <w:shd w:val="clear" w:color="auto" w:fill="FCFCFC"/>
          <w:lang w:eastAsia="tr-TR"/>
        </w:rPr>
        <w:t>Eğitimi :</w:t>
      </w:r>
      <w:r w:rsidRPr="00AB5804">
        <w:rPr>
          <w:rFonts w:ascii="Times New Roman" w:eastAsia="Times New Roman" w:hAnsi="Times New Roman" w:cs="Times New Roman"/>
          <w:color w:val="141414"/>
          <w:sz w:val="24"/>
          <w:szCs w:val="24"/>
          <w:shd w:val="clear" w:color="auto" w:fill="FCFCFC"/>
          <w:lang w:eastAsia="tr-TR"/>
        </w:rPr>
        <w:t> İlkyardım</w:t>
      </w:r>
      <w:proofErr w:type="gramEnd"/>
      <w:r w:rsidRPr="00AB5804">
        <w:rPr>
          <w:rFonts w:ascii="Times New Roman" w:eastAsia="Times New Roman" w:hAnsi="Times New Roman" w:cs="Times New Roman"/>
          <w:color w:val="141414"/>
          <w:sz w:val="24"/>
          <w:szCs w:val="24"/>
          <w:shd w:val="clear" w:color="auto" w:fill="FCFCFC"/>
          <w:lang w:eastAsia="tr-TR"/>
        </w:rPr>
        <w:t xml:space="preserve"> eğitimcileri tarafından uygun mekanlarda veya merkezlerde, Sağlık Bakanlığınca onaylanmış programlar ile verilen eğitimdir.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lastRenderedPageBreak/>
        <w:t xml:space="preserve">Acil </w:t>
      </w:r>
      <w:proofErr w:type="gramStart"/>
      <w:r w:rsidRPr="00AB5804">
        <w:rPr>
          <w:rFonts w:ascii="Times New Roman" w:eastAsia="Times New Roman" w:hAnsi="Times New Roman" w:cs="Times New Roman"/>
          <w:b/>
          <w:bCs/>
          <w:color w:val="141414"/>
          <w:sz w:val="24"/>
          <w:szCs w:val="24"/>
          <w:shd w:val="clear" w:color="auto" w:fill="FCFCFC"/>
          <w:lang w:eastAsia="tr-TR"/>
        </w:rPr>
        <w:t>Durum :</w:t>
      </w:r>
      <w:r w:rsidRPr="00AB5804">
        <w:rPr>
          <w:rFonts w:ascii="Times New Roman" w:eastAsia="Times New Roman" w:hAnsi="Times New Roman" w:cs="Times New Roman"/>
          <w:color w:val="141414"/>
          <w:sz w:val="24"/>
          <w:szCs w:val="24"/>
          <w:shd w:val="clear" w:color="auto" w:fill="FCFCFC"/>
          <w:lang w:eastAsia="tr-TR"/>
        </w:rPr>
        <w:t> Afet</w:t>
      </w:r>
      <w:proofErr w:type="gramEnd"/>
      <w:r w:rsidRPr="00AB5804">
        <w:rPr>
          <w:rFonts w:ascii="Times New Roman" w:eastAsia="Times New Roman" w:hAnsi="Times New Roman" w:cs="Times New Roman"/>
          <w:color w:val="141414"/>
          <w:sz w:val="24"/>
          <w:szCs w:val="24"/>
          <w:shd w:val="clear" w:color="auto" w:fill="FCFCFC"/>
          <w:lang w:eastAsia="tr-TR"/>
        </w:rPr>
        <w:t xml:space="preserve"> olarak değerlendirilen olaylar ile dikkatsizlik, tedbirsizlik, ihmal, kasıt ve çeşitli sebeplerle meydana gelen olayların yol açtığı hallerdir.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Acil Durum </w:t>
      </w:r>
      <w:proofErr w:type="gramStart"/>
      <w:r w:rsidRPr="00AB5804">
        <w:rPr>
          <w:rFonts w:ascii="Times New Roman" w:eastAsia="Times New Roman" w:hAnsi="Times New Roman" w:cs="Times New Roman"/>
          <w:b/>
          <w:bCs/>
          <w:color w:val="141414"/>
          <w:sz w:val="24"/>
          <w:szCs w:val="24"/>
          <w:shd w:val="clear" w:color="auto" w:fill="FCFCFC"/>
          <w:lang w:eastAsia="tr-TR"/>
        </w:rPr>
        <w:t>Ekibi :</w:t>
      </w:r>
      <w:r w:rsidRPr="00AB5804">
        <w:rPr>
          <w:rFonts w:ascii="Times New Roman" w:eastAsia="Times New Roman" w:hAnsi="Times New Roman" w:cs="Times New Roman"/>
          <w:color w:val="141414"/>
          <w:sz w:val="24"/>
          <w:szCs w:val="24"/>
          <w:shd w:val="clear" w:color="auto" w:fill="FCFCFC"/>
          <w:lang w:eastAsia="tr-TR"/>
        </w:rPr>
        <w:t> Yangın</w:t>
      </w:r>
      <w:proofErr w:type="gramEnd"/>
      <w:r w:rsidRPr="00AB5804">
        <w:rPr>
          <w:rFonts w:ascii="Times New Roman" w:eastAsia="Times New Roman" w:hAnsi="Times New Roman" w:cs="Times New Roman"/>
          <w:color w:val="141414"/>
          <w:sz w:val="24"/>
          <w:szCs w:val="24"/>
          <w:shd w:val="clear" w:color="auto" w:fill="FCFCFC"/>
          <w:lang w:eastAsia="tr-TR"/>
        </w:rPr>
        <w:t>, deprem ve benzeri afetlerde binada bulunanların tahliyesini sağlayan, olaya ilk müdahaleyi yapan, arama-kurtarma ve söndürme işlerine katılan ve gerektiğinde ilkyardım uygulayan ekiptir.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Acil Durum </w:t>
      </w:r>
      <w:proofErr w:type="gramStart"/>
      <w:r w:rsidRPr="00AB5804">
        <w:rPr>
          <w:rFonts w:ascii="Times New Roman" w:eastAsia="Times New Roman" w:hAnsi="Times New Roman" w:cs="Times New Roman"/>
          <w:b/>
          <w:bCs/>
          <w:color w:val="141414"/>
          <w:sz w:val="24"/>
          <w:szCs w:val="24"/>
          <w:shd w:val="clear" w:color="auto" w:fill="FCFCFC"/>
          <w:lang w:eastAsia="tr-TR"/>
        </w:rPr>
        <w:t>Planları :</w:t>
      </w:r>
      <w:r w:rsidRPr="00AB5804">
        <w:rPr>
          <w:rFonts w:ascii="Times New Roman" w:eastAsia="Times New Roman" w:hAnsi="Times New Roman" w:cs="Times New Roman"/>
          <w:color w:val="141414"/>
          <w:sz w:val="24"/>
          <w:szCs w:val="24"/>
          <w:shd w:val="clear" w:color="auto" w:fill="FCFCFC"/>
          <w:lang w:eastAsia="tr-TR"/>
        </w:rPr>
        <w:t> Acil</w:t>
      </w:r>
      <w:proofErr w:type="gramEnd"/>
      <w:r w:rsidRPr="00AB5804">
        <w:rPr>
          <w:rFonts w:ascii="Times New Roman" w:eastAsia="Times New Roman" w:hAnsi="Times New Roman" w:cs="Times New Roman"/>
          <w:color w:val="141414"/>
          <w:sz w:val="24"/>
          <w:szCs w:val="24"/>
          <w:shd w:val="clear" w:color="auto" w:fill="FCFCFC"/>
          <w:lang w:eastAsia="tr-TR"/>
        </w:rPr>
        <w:t xml:space="preserve"> durumlarda yapılacak müdahale, koruma, arama-kurtarma ve ilkyardım iş ve işlemlerinin nasıl ve kimler tarafından yapılacağını gösteren ve acil durum öncesinde hazırlanması gereken planlardır.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Güvenlik </w:t>
      </w:r>
      <w:proofErr w:type="gramStart"/>
      <w:r w:rsidRPr="00AB5804">
        <w:rPr>
          <w:rFonts w:ascii="Times New Roman" w:eastAsia="Times New Roman" w:hAnsi="Times New Roman" w:cs="Times New Roman"/>
          <w:b/>
          <w:bCs/>
          <w:color w:val="141414"/>
          <w:sz w:val="24"/>
          <w:szCs w:val="24"/>
          <w:shd w:val="clear" w:color="auto" w:fill="FCFCFC"/>
          <w:lang w:eastAsia="tr-TR"/>
        </w:rPr>
        <w:t>Bölgesi :</w:t>
      </w:r>
      <w:r w:rsidRPr="00AB5804">
        <w:rPr>
          <w:rFonts w:ascii="Times New Roman" w:eastAsia="Times New Roman" w:hAnsi="Times New Roman" w:cs="Times New Roman"/>
          <w:color w:val="141414"/>
          <w:sz w:val="24"/>
          <w:szCs w:val="24"/>
          <w:shd w:val="clear" w:color="auto" w:fill="FCFCFC"/>
          <w:lang w:eastAsia="tr-TR"/>
        </w:rPr>
        <w:t> Binadan</w:t>
      </w:r>
      <w:proofErr w:type="gramEnd"/>
      <w:r w:rsidRPr="00AB5804">
        <w:rPr>
          <w:rFonts w:ascii="Times New Roman" w:eastAsia="Times New Roman" w:hAnsi="Times New Roman" w:cs="Times New Roman"/>
          <w:color w:val="141414"/>
          <w:sz w:val="24"/>
          <w:szCs w:val="24"/>
          <w:shd w:val="clear" w:color="auto" w:fill="FCFCFC"/>
          <w:lang w:eastAsia="tr-TR"/>
        </w:rPr>
        <w:t xml:space="preserve"> tahliye edilen şahısların bina dışında güvenli olarak bekleyebilecekleri bölgedir.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Kaçış </w:t>
      </w:r>
      <w:proofErr w:type="gramStart"/>
      <w:r w:rsidRPr="00AB5804">
        <w:rPr>
          <w:rFonts w:ascii="Times New Roman" w:eastAsia="Times New Roman" w:hAnsi="Times New Roman" w:cs="Times New Roman"/>
          <w:b/>
          <w:bCs/>
          <w:color w:val="141414"/>
          <w:sz w:val="24"/>
          <w:szCs w:val="24"/>
          <w:shd w:val="clear" w:color="auto" w:fill="FCFCFC"/>
          <w:lang w:eastAsia="tr-TR"/>
        </w:rPr>
        <w:t>Aydınlatması : </w:t>
      </w:r>
      <w:r w:rsidRPr="00AB5804">
        <w:rPr>
          <w:rFonts w:ascii="Times New Roman" w:eastAsia="Times New Roman" w:hAnsi="Times New Roman" w:cs="Times New Roman"/>
          <w:color w:val="141414"/>
          <w:sz w:val="24"/>
          <w:szCs w:val="24"/>
          <w:shd w:val="clear" w:color="auto" w:fill="FCFCFC"/>
          <w:lang w:eastAsia="tr-TR"/>
        </w:rPr>
        <w:t>Normal</w:t>
      </w:r>
      <w:proofErr w:type="gramEnd"/>
      <w:r w:rsidRPr="00AB5804">
        <w:rPr>
          <w:rFonts w:ascii="Times New Roman" w:eastAsia="Times New Roman" w:hAnsi="Times New Roman" w:cs="Times New Roman"/>
          <w:color w:val="141414"/>
          <w:sz w:val="24"/>
          <w:szCs w:val="24"/>
          <w:shd w:val="clear" w:color="auto" w:fill="FCFCFC"/>
          <w:lang w:eastAsia="tr-TR"/>
        </w:rPr>
        <w:t xml:space="preserve"> aydınlatma devrelerinin kesintiye uğraması halinde, armatürün kendi gücüyle veya ikinci bir enerji kaynağından beslenerek sağlanan aydınlatmadır.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Kaçış (Yangın) </w:t>
      </w:r>
      <w:proofErr w:type="gramStart"/>
      <w:r w:rsidRPr="00AB5804">
        <w:rPr>
          <w:rFonts w:ascii="Times New Roman" w:eastAsia="Times New Roman" w:hAnsi="Times New Roman" w:cs="Times New Roman"/>
          <w:b/>
          <w:bCs/>
          <w:color w:val="141414"/>
          <w:sz w:val="24"/>
          <w:szCs w:val="24"/>
          <w:shd w:val="clear" w:color="auto" w:fill="FCFCFC"/>
          <w:lang w:eastAsia="tr-TR"/>
        </w:rPr>
        <w:t>Merdiveni :</w:t>
      </w:r>
      <w:r w:rsidRPr="00AB5804">
        <w:rPr>
          <w:rFonts w:ascii="Times New Roman" w:eastAsia="Times New Roman" w:hAnsi="Times New Roman" w:cs="Times New Roman"/>
          <w:color w:val="141414"/>
          <w:sz w:val="24"/>
          <w:szCs w:val="24"/>
          <w:shd w:val="clear" w:color="auto" w:fill="FCFCFC"/>
          <w:lang w:eastAsia="tr-TR"/>
        </w:rPr>
        <w:t> Yangın</w:t>
      </w:r>
      <w:proofErr w:type="gramEnd"/>
      <w:r w:rsidRPr="00AB5804">
        <w:rPr>
          <w:rFonts w:ascii="Times New Roman" w:eastAsia="Times New Roman" w:hAnsi="Times New Roman" w:cs="Times New Roman"/>
          <w:color w:val="141414"/>
          <w:sz w:val="24"/>
          <w:szCs w:val="24"/>
          <w:shd w:val="clear" w:color="auto" w:fill="FCFCFC"/>
          <w:lang w:eastAsia="tr-TR"/>
        </w:rPr>
        <w:t xml:space="preserve"> halinde ve diğer acil hallerde binadaki insanların emniyetli ve süratli olarak tahliyesi için kullanılabilen, yangına karşı </w:t>
      </w:r>
      <w:proofErr w:type="spellStart"/>
      <w:r w:rsidRPr="00AB5804">
        <w:rPr>
          <w:rFonts w:ascii="Times New Roman" w:eastAsia="Times New Roman" w:hAnsi="Times New Roman" w:cs="Times New Roman"/>
          <w:color w:val="141414"/>
          <w:sz w:val="24"/>
          <w:szCs w:val="24"/>
          <w:shd w:val="clear" w:color="auto" w:fill="FCFCFC"/>
          <w:lang w:eastAsia="tr-TR"/>
        </w:rPr>
        <w:t>korunumlu</w:t>
      </w:r>
      <w:proofErr w:type="spellEnd"/>
      <w:r w:rsidRPr="00AB5804">
        <w:rPr>
          <w:rFonts w:ascii="Times New Roman" w:eastAsia="Times New Roman" w:hAnsi="Times New Roman" w:cs="Times New Roman"/>
          <w:color w:val="141414"/>
          <w:sz w:val="24"/>
          <w:szCs w:val="24"/>
          <w:shd w:val="clear" w:color="auto" w:fill="FCFCFC"/>
          <w:lang w:eastAsia="tr-TR"/>
        </w:rPr>
        <w:t xml:space="preserve"> bir şekilde düzenlenen ve tabii zemin seviyesinde güvenlikli bir alana açılan merdivendir.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Kaçış </w:t>
      </w:r>
      <w:proofErr w:type="gramStart"/>
      <w:r w:rsidRPr="00AB5804">
        <w:rPr>
          <w:rFonts w:ascii="Times New Roman" w:eastAsia="Times New Roman" w:hAnsi="Times New Roman" w:cs="Times New Roman"/>
          <w:b/>
          <w:bCs/>
          <w:color w:val="141414"/>
          <w:sz w:val="24"/>
          <w:szCs w:val="24"/>
          <w:shd w:val="clear" w:color="auto" w:fill="FCFCFC"/>
          <w:lang w:eastAsia="tr-TR"/>
        </w:rPr>
        <w:t>Uzaklığı :</w:t>
      </w:r>
      <w:r w:rsidRPr="00AB5804">
        <w:rPr>
          <w:rFonts w:ascii="Times New Roman" w:eastAsia="Times New Roman" w:hAnsi="Times New Roman" w:cs="Times New Roman"/>
          <w:color w:val="141414"/>
          <w:sz w:val="24"/>
          <w:szCs w:val="24"/>
          <w:shd w:val="clear" w:color="auto" w:fill="FCFCFC"/>
          <w:lang w:eastAsia="tr-TR"/>
        </w:rPr>
        <w:t> Kat</w:t>
      </w:r>
      <w:proofErr w:type="gramEnd"/>
      <w:r w:rsidRPr="00AB5804">
        <w:rPr>
          <w:rFonts w:ascii="Times New Roman" w:eastAsia="Times New Roman" w:hAnsi="Times New Roman" w:cs="Times New Roman"/>
          <w:color w:val="141414"/>
          <w:sz w:val="24"/>
          <w:szCs w:val="24"/>
          <w:shd w:val="clear" w:color="auto" w:fill="FCFCFC"/>
          <w:lang w:eastAsia="tr-TR"/>
        </w:rPr>
        <w:t xml:space="preserve"> içinde herhangi bir noktada bulunan bir kullanıcının kendisine en yakın kat çıkışına kadar almak zorunda olduğu yolun gerçek uzunluğudur.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Kaçış </w:t>
      </w:r>
      <w:proofErr w:type="gramStart"/>
      <w:r w:rsidRPr="00AB5804">
        <w:rPr>
          <w:rFonts w:ascii="Times New Roman" w:eastAsia="Times New Roman" w:hAnsi="Times New Roman" w:cs="Times New Roman"/>
          <w:b/>
          <w:bCs/>
          <w:color w:val="141414"/>
          <w:sz w:val="24"/>
          <w:szCs w:val="24"/>
          <w:shd w:val="clear" w:color="auto" w:fill="FCFCFC"/>
          <w:lang w:eastAsia="tr-TR"/>
        </w:rPr>
        <w:t>Yolu : </w:t>
      </w:r>
      <w:r w:rsidRPr="00AB5804">
        <w:rPr>
          <w:rFonts w:ascii="Times New Roman" w:eastAsia="Times New Roman" w:hAnsi="Times New Roman" w:cs="Times New Roman"/>
          <w:color w:val="141414"/>
          <w:sz w:val="24"/>
          <w:szCs w:val="24"/>
          <w:shd w:val="clear" w:color="auto" w:fill="FCFCFC"/>
          <w:lang w:eastAsia="tr-TR"/>
        </w:rPr>
        <w:t>Oda</w:t>
      </w:r>
      <w:proofErr w:type="gramEnd"/>
      <w:r w:rsidRPr="00AB5804">
        <w:rPr>
          <w:rFonts w:ascii="Times New Roman" w:eastAsia="Times New Roman" w:hAnsi="Times New Roman" w:cs="Times New Roman"/>
          <w:color w:val="141414"/>
          <w:sz w:val="24"/>
          <w:szCs w:val="24"/>
          <w:shd w:val="clear" w:color="auto" w:fill="FCFCFC"/>
          <w:lang w:eastAsia="tr-TR"/>
        </w:rPr>
        <w:t xml:space="preserve"> ve diğer bağımsız bölümlerden çıkışlar, katlardaki koridor ve benzeri geçişler, kat çıkışları, zemin kata ulaşan merdivenler ve bina son çıkışına giden yollar dahil olmak üzere binanın herhangi bir noktasından yer seviyesindeki cadde veya sokağa kadar olan ve hiçbir şekilde engellenmemiş bulunan yolun tamamıdır.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 xml:space="preserve">Tahliye </w:t>
      </w:r>
      <w:proofErr w:type="gramStart"/>
      <w:r w:rsidRPr="00AB5804">
        <w:rPr>
          <w:rFonts w:ascii="Times New Roman" w:eastAsia="Times New Roman" w:hAnsi="Times New Roman" w:cs="Times New Roman"/>
          <w:b/>
          <w:bCs/>
          <w:color w:val="141414"/>
          <w:sz w:val="24"/>
          <w:szCs w:val="24"/>
          <w:shd w:val="clear" w:color="auto" w:fill="FCFCFC"/>
          <w:lang w:eastAsia="tr-TR"/>
        </w:rPr>
        <w:t>Projesi :</w:t>
      </w:r>
      <w:r w:rsidRPr="00AB5804">
        <w:rPr>
          <w:rFonts w:ascii="Times New Roman" w:eastAsia="Times New Roman" w:hAnsi="Times New Roman" w:cs="Times New Roman"/>
          <w:color w:val="141414"/>
          <w:sz w:val="24"/>
          <w:szCs w:val="24"/>
          <w:shd w:val="clear" w:color="auto" w:fill="FCFCFC"/>
          <w:lang w:eastAsia="tr-TR"/>
        </w:rPr>
        <w:t> Mimari</w:t>
      </w:r>
      <w:proofErr w:type="gramEnd"/>
      <w:r w:rsidRPr="00AB5804">
        <w:rPr>
          <w:rFonts w:ascii="Times New Roman" w:eastAsia="Times New Roman" w:hAnsi="Times New Roman" w:cs="Times New Roman"/>
          <w:color w:val="141414"/>
          <w:sz w:val="24"/>
          <w:szCs w:val="24"/>
          <w:shd w:val="clear" w:color="auto" w:fill="FCFCFC"/>
          <w:lang w:eastAsia="tr-TR"/>
        </w:rPr>
        <w:t xml:space="preserve"> proje üzerinde, kaçış yollarının, yangın merdivenlerinin, acil durum asansörlerinin, yangın dolaplarının, itfaiye su verme ve alma ağızlarının ve yangın pompalarının yerlerinin renkli olarak işaretlendiği projedir.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BB1A60">
        <w:rPr>
          <w:rFonts w:ascii="Times New Roman" w:eastAsia="Times New Roman" w:hAnsi="Times New Roman" w:cs="Times New Roman"/>
          <w:b/>
          <w:bCs/>
          <w:color w:val="141414"/>
          <w:sz w:val="24"/>
          <w:szCs w:val="24"/>
          <w:shd w:val="clear" w:color="auto" w:fill="FCFCFC"/>
          <w:lang w:eastAsia="tr-TR"/>
        </w:rPr>
        <w:t>5</w:t>
      </w:r>
      <w:r w:rsidRPr="00AB5804">
        <w:rPr>
          <w:rFonts w:ascii="Times New Roman" w:eastAsia="Times New Roman" w:hAnsi="Times New Roman" w:cs="Times New Roman"/>
          <w:b/>
          <w:bCs/>
          <w:color w:val="141414"/>
          <w:sz w:val="24"/>
          <w:szCs w:val="24"/>
          <w:shd w:val="clear" w:color="auto" w:fill="FCFCFC"/>
          <w:lang w:eastAsia="tr-TR"/>
        </w:rPr>
        <w:t>. İLGİLİ DOKÜMANLAR: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roofErr w:type="gramStart"/>
      <w:r w:rsidR="00BB1A60">
        <w:rPr>
          <w:rFonts w:ascii="Times New Roman" w:eastAsia="Times New Roman" w:hAnsi="Times New Roman" w:cs="Times New Roman"/>
          <w:b/>
          <w:bCs/>
          <w:color w:val="141414"/>
          <w:sz w:val="24"/>
          <w:szCs w:val="24"/>
          <w:shd w:val="clear" w:color="auto" w:fill="FCFCFC"/>
          <w:lang w:eastAsia="tr-TR"/>
        </w:rPr>
        <w:t>5</w:t>
      </w:r>
      <w:r w:rsidRPr="00AB5804">
        <w:rPr>
          <w:rFonts w:ascii="Times New Roman" w:eastAsia="Times New Roman" w:hAnsi="Times New Roman" w:cs="Times New Roman"/>
          <w:b/>
          <w:bCs/>
          <w:color w:val="141414"/>
          <w:sz w:val="24"/>
          <w:szCs w:val="24"/>
          <w:shd w:val="clear" w:color="auto" w:fill="FCFCFC"/>
          <w:lang w:eastAsia="tr-TR"/>
        </w:rPr>
        <w:t>.1</w:t>
      </w:r>
      <w:proofErr w:type="gramEnd"/>
      <w:r w:rsidRPr="00AB5804">
        <w:rPr>
          <w:rFonts w:ascii="Times New Roman" w:eastAsia="Times New Roman" w:hAnsi="Times New Roman" w:cs="Times New Roman"/>
          <w:b/>
          <w:bCs/>
          <w:color w:val="141414"/>
          <w:sz w:val="24"/>
          <w:szCs w:val="24"/>
          <w:shd w:val="clear" w:color="auto" w:fill="FCFCFC"/>
          <w:lang w:eastAsia="tr-TR"/>
        </w:rPr>
        <w:t xml:space="preserve"> Standartlar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TSE 18001:2007 İş Sağlığı ve Güvenliği Yönetim Sistemi Standardı</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00BB1A60">
        <w:rPr>
          <w:rFonts w:ascii="Times New Roman" w:eastAsia="Times New Roman" w:hAnsi="Times New Roman" w:cs="Times New Roman"/>
          <w:b/>
          <w:bCs/>
          <w:color w:val="141414"/>
          <w:sz w:val="24"/>
          <w:szCs w:val="24"/>
          <w:shd w:val="clear" w:color="auto" w:fill="FCFCFC"/>
          <w:lang w:eastAsia="tr-TR"/>
        </w:rPr>
        <w:t>5</w:t>
      </w:r>
      <w:r w:rsidRPr="00AB5804">
        <w:rPr>
          <w:rFonts w:ascii="Times New Roman" w:eastAsia="Times New Roman" w:hAnsi="Times New Roman" w:cs="Times New Roman"/>
          <w:b/>
          <w:bCs/>
          <w:color w:val="141414"/>
          <w:sz w:val="24"/>
          <w:szCs w:val="24"/>
          <w:shd w:val="clear" w:color="auto" w:fill="FCFCFC"/>
          <w:lang w:eastAsia="tr-TR"/>
        </w:rPr>
        <w:t>.2 Yasal Mevzuat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7D5F23" w:rsidP="008B288E">
      <w:pPr>
        <w:numPr>
          <w:ilvl w:val="0"/>
          <w:numId w:val="2"/>
        </w:numPr>
        <w:shd w:val="clear" w:color="auto" w:fill="FCFCFC"/>
        <w:spacing w:after="0" w:line="294" w:lineRule="atLeast"/>
        <w:rPr>
          <w:rFonts w:ascii="Times New Roman" w:eastAsia="Times New Roman" w:hAnsi="Times New Roman" w:cs="Times New Roman"/>
          <w:color w:val="141414"/>
          <w:sz w:val="24"/>
          <w:szCs w:val="24"/>
          <w:lang w:eastAsia="tr-TR"/>
        </w:rPr>
      </w:pPr>
      <w:hyperlink r:id="rId8" w:history="1">
        <w:r w:rsidR="008B288E" w:rsidRPr="00AB5804">
          <w:rPr>
            <w:rFonts w:ascii="Times New Roman" w:eastAsia="Times New Roman" w:hAnsi="Times New Roman" w:cs="Times New Roman"/>
            <w:color w:val="176093"/>
            <w:sz w:val="24"/>
            <w:szCs w:val="24"/>
            <w:u w:val="single"/>
            <w:bdr w:val="none" w:sz="0" w:space="0" w:color="auto" w:frame="1"/>
            <w:lang w:eastAsia="tr-TR"/>
          </w:rPr>
          <w:t>4857</w:t>
        </w:r>
      </w:hyperlink>
      <w:r w:rsidR="008B288E" w:rsidRPr="00AB5804">
        <w:rPr>
          <w:rFonts w:ascii="Times New Roman" w:eastAsia="Times New Roman" w:hAnsi="Times New Roman" w:cs="Times New Roman"/>
          <w:color w:val="141414"/>
          <w:sz w:val="24"/>
          <w:szCs w:val="24"/>
          <w:lang w:eastAsia="tr-TR"/>
        </w:rPr>
        <w:t> sayılı İş Kanunu</w:t>
      </w:r>
    </w:p>
    <w:p w:rsidR="008B288E" w:rsidRPr="00AB5804" w:rsidRDefault="008B288E" w:rsidP="008B288E">
      <w:pPr>
        <w:numPr>
          <w:ilvl w:val="0"/>
          <w:numId w:val="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6331 Sayılı İş Sağlığı ve Güvenliği Kanunu</w:t>
      </w:r>
    </w:p>
    <w:p w:rsidR="008B288E" w:rsidRPr="00AB5804" w:rsidRDefault="008B288E" w:rsidP="008B288E">
      <w:pPr>
        <w:numPr>
          <w:ilvl w:val="0"/>
          <w:numId w:val="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 Sağlığı ve İş Güvenliği ile ilgili Mevzuat</w:t>
      </w:r>
    </w:p>
    <w:p w:rsidR="008B288E" w:rsidRPr="00AB5804" w:rsidRDefault="008B288E" w:rsidP="008B288E">
      <w:pPr>
        <w:numPr>
          <w:ilvl w:val="0"/>
          <w:numId w:val="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Yapı İşlerinde İşçi Sağlığı ve İş Güvenliği Mevzuatı ve Yönetmelikler</w:t>
      </w:r>
    </w:p>
    <w:p w:rsidR="007D5F23" w:rsidRDefault="008B288E"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r w:rsidRPr="00AB5804">
        <w:rPr>
          <w:rFonts w:ascii="Times New Roman" w:eastAsia="Times New Roman" w:hAnsi="Times New Roman" w:cs="Times New Roman"/>
          <w:color w:val="141414"/>
          <w:sz w:val="24"/>
          <w:szCs w:val="24"/>
          <w:lang w:eastAsia="tr-TR"/>
        </w:rPr>
        <w:br/>
      </w:r>
    </w:p>
    <w:p w:rsidR="007D5F23" w:rsidRDefault="007D5F23"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p>
    <w:p w:rsidR="007D5F23" w:rsidRDefault="007D5F23"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p>
    <w:p w:rsidR="007D5F23" w:rsidRDefault="007D5F23"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p>
    <w:p w:rsidR="007D5F23" w:rsidRDefault="007D5F23"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p>
    <w:p w:rsidR="007D5F23" w:rsidRDefault="007D5F23"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p>
    <w:p w:rsidR="007D5F23" w:rsidRDefault="007D5F23"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p>
    <w:p w:rsidR="007D5F23" w:rsidRDefault="007D5F23" w:rsidP="00BB1A60">
      <w:pPr>
        <w:spacing w:after="0" w:line="240" w:lineRule="auto"/>
        <w:rPr>
          <w:rFonts w:ascii="Times New Roman" w:eastAsia="Times New Roman" w:hAnsi="Times New Roman" w:cs="Times New Roman"/>
          <w:b/>
          <w:bCs/>
          <w:color w:val="141414"/>
          <w:sz w:val="24"/>
          <w:szCs w:val="24"/>
          <w:shd w:val="clear" w:color="auto" w:fill="FCFCFC"/>
          <w:lang w:eastAsia="tr-TR"/>
        </w:rPr>
      </w:pPr>
    </w:p>
    <w:p w:rsidR="00BB1A60" w:rsidRDefault="00BB1A60" w:rsidP="00BB1A60">
      <w:pPr>
        <w:spacing w:after="0" w:line="240" w:lineRule="auto"/>
        <w:rPr>
          <w:rFonts w:ascii="Times New Roman" w:eastAsia="Times New Roman" w:hAnsi="Times New Roman" w:cs="Times New Roman"/>
          <w:color w:val="141414"/>
          <w:sz w:val="24"/>
          <w:szCs w:val="24"/>
          <w:lang w:eastAsia="tr-TR"/>
        </w:rPr>
      </w:pPr>
      <w:r>
        <w:rPr>
          <w:rFonts w:ascii="Times New Roman" w:eastAsia="Times New Roman" w:hAnsi="Times New Roman" w:cs="Times New Roman"/>
          <w:b/>
          <w:bCs/>
          <w:color w:val="141414"/>
          <w:sz w:val="24"/>
          <w:szCs w:val="24"/>
          <w:shd w:val="clear" w:color="auto" w:fill="FCFCFC"/>
          <w:lang w:eastAsia="tr-TR"/>
        </w:rPr>
        <w:lastRenderedPageBreak/>
        <w:t>6</w:t>
      </w:r>
      <w:r w:rsidR="008B288E" w:rsidRPr="00AB5804">
        <w:rPr>
          <w:rFonts w:ascii="Times New Roman" w:eastAsia="Times New Roman" w:hAnsi="Times New Roman" w:cs="Times New Roman"/>
          <w:b/>
          <w:bCs/>
          <w:color w:val="141414"/>
          <w:sz w:val="24"/>
          <w:szCs w:val="24"/>
          <w:shd w:val="clear" w:color="auto" w:fill="FCFCFC"/>
          <w:lang w:eastAsia="tr-TR"/>
        </w:rPr>
        <w:t>. SORUMLULUKLAR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Pr>
          <w:rFonts w:ascii="Times New Roman" w:eastAsia="Times New Roman" w:hAnsi="Times New Roman" w:cs="Times New Roman"/>
          <w:b/>
          <w:bCs/>
          <w:color w:val="141414"/>
          <w:sz w:val="24"/>
          <w:szCs w:val="24"/>
          <w:shd w:val="clear" w:color="auto" w:fill="FCFCFC"/>
          <w:lang w:eastAsia="tr-TR"/>
        </w:rPr>
        <w:t>6</w:t>
      </w:r>
      <w:r w:rsidR="008B288E" w:rsidRPr="00AB5804">
        <w:rPr>
          <w:rFonts w:ascii="Times New Roman" w:eastAsia="Times New Roman" w:hAnsi="Times New Roman" w:cs="Times New Roman"/>
          <w:b/>
          <w:bCs/>
          <w:color w:val="141414"/>
          <w:sz w:val="24"/>
          <w:szCs w:val="24"/>
          <w:shd w:val="clear" w:color="auto" w:fill="FCFCFC"/>
          <w:lang w:eastAsia="tr-TR"/>
        </w:rPr>
        <w:t>.1 İşçiler</w:t>
      </w:r>
      <w:r w:rsidR="008B288E" w:rsidRPr="00AB5804">
        <w:rPr>
          <w:rFonts w:ascii="Times New Roman" w:eastAsia="Times New Roman" w:hAnsi="Times New Roman" w:cs="Times New Roman"/>
          <w:color w:val="141414"/>
          <w:sz w:val="24"/>
          <w:szCs w:val="24"/>
          <w:lang w:eastAsia="tr-TR"/>
        </w:rPr>
        <w:br/>
      </w:r>
      <w:proofErr w:type="spellStart"/>
      <w:r w:rsidR="00FF6FDD" w:rsidRPr="00276AE1">
        <w:rPr>
          <w:rFonts w:ascii="Times New Roman" w:eastAsia="Times New Roman" w:hAnsi="Times New Roman" w:cs="Times New Roman"/>
          <w:b/>
          <w:color w:val="141414"/>
          <w:sz w:val="24"/>
          <w:szCs w:val="24"/>
          <w:shd w:val="clear" w:color="auto" w:fill="FCFCFC"/>
          <w:lang w:eastAsia="tr-TR"/>
        </w:rPr>
        <w:t>Başakşehir</w:t>
      </w:r>
      <w:proofErr w:type="spellEnd"/>
      <w:r w:rsidR="00FF6FDD" w:rsidRPr="00814A21">
        <w:rPr>
          <w:rFonts w:ascii="Times New Roman" w:eastAsia="Times New Roman" w:hAnsi="Times New Roman" w:cs="Times New Roman"/>
          <w:b/>
          <w:color w:val="141414"/>
          <w:sz w:val="24"/>
          <w:szCs w:val="24"/>
          <w:u w:val="single"/>
          <w:shd w:val="clear" w:color="auto" w:fill="FCFCFC"/>
          <w:lang w:eastAsia="tr-TR"/>
        </w:rPr>
        <w:t xml:space="preserve"> </w:t>
      </w:r>
      <w:proofErr w:type="gramStart"/>
      <w:r w:rsidR="00FF6FDD" w:rsidRPr="00814A21">
        <w:rPr>
          <w:rFonts w:ascii="Times New Roman" w:eastAsia="Times New Roman" w:hAnsi="Times New Roman" w:cs="Times New Roman"/>
          <w:b/>
          <w:bCs/>
          <w:color w:val="FF0000"/>
          <w:sz w:val="24"/>
          <w:szCs w:val="24"/>
          <w:shd w:val="clear" w:color="auto" w:fill="FCFCFC"/>
          <w:lang w:eastAsia="tr-TR"/>
        </w:rPr>
        <w:t>…………</w:t>
      </w:r>
      <w:proofErr w:type="gramEnd"/>
      <w:r w:rsidR="00FF6FDD" w:rsidRPr="00814A21">
        <w:rPr>
          <w:rFonts w:ascii="Times New Roman" w:eastAsia="Times New Roman" w:hAnsi="Times New Roman" w:cs="Times New Roman"/>
          <w:color w:val="FF0000"/>
          <w:sz w:val="24"/>
          <w:szCs w:val="24"/>
          <w:shd w:val="clear" w:color="auto" w:fill="FCFCFC"/>
          <w:lang w:eastAsia="tr-TR"/>
        </w:rPr>
        <w:t>(Okul/ Kurum)</w:t>
      </w:r>
      <w:r w:rsidR="00FF6FDD">
        <w:rPr>
          <w:rFonts w:ascii="Times New Roman" w:eastAsia="Times New Roman" w:hAnsi="Times New Roman" w:cs="Times New Roman"/>
          <w:b/>
          <w:bCs/>
          <w:color w:val="141414"/>
          <w:sz w:val="24"/>
          <w:szCs w:val="24"/>
          <w:shd w:val="clear" w:color="auto" w:fill="FCFCFC"/>
          <w:lang w:eastAsia="tr-TR"/>
        </w:rPr>
        <w:t xml:space="preserve"> </w:t>
      </w:r>
      <w:r w:rsidRPr="00BB1A60">
        <w:rPr>
          <w:rFonts w:ascii="Times New Roman" w:eastAsia="Times New Roman" w:hAnsi="Times New Roman" w:cs="Times New Roman"/>
          <w:b/>
          <w:color w:val="141414"/>
          <w:sz w:val="24"/>
          <w:szCs w:val="24"/>
          <w:lang w:eastAsia="tr-TR"/>
        </w:rPr>
        <w:t>Müdürlüğünde</w:t>
      </w:r>
      <w:r>
        <w:rPr>
          <w:rFonts w:ascii="Times New Roman" w:eastAsia="Times New Roman" w:hAnsi="Times New Roman" w:cs="Times New Roman"/>
          <w:color w:val="141414"/>
          <w:sz w:val="24"/>
          <w:szCs w:val="24"/>
          <w:lang w:eastAsia="tr-TR"/>
        </w:rPr>
        <w:t xml:space="preserve"> görevli çalışanlarını tümü;</w:t>
      </w:r>
    </w:p>
    <w:p w:rsidR="00BB1A60" w:rsidRDefault="00BB1A60" w:rsidP="00BB1A60">
      <w:pPr>
        <w:shd w:val="clear" w:color="auto" w:fill="FCFCFC"/>
        <w:spacing w:after="0" w:line="294" w:lineRule="atLeast"/>
        <w:ind w:left="720"/>
        <w:rPr>
          <w:rFonts w:ascii="Times New Roman" w:eastAsia="Times New Roman" w:hAnsi="Times New Roman" w:cs="Times New Roman"/>
          <w:color w:val="141414"/>
          <w:sz w:val="24"/>
          <w:szCs w:val="24"/>
          <w:lang w:eastAsia="tr-TR"/>
        </w:rPr>
      </w:pP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konusunda alınan her türlü önleme uymaktan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İSG açısından kendisinin ve diğer çalışanların sağlığını bozacak veya vücut bütünlüğünü tehlikeye sokacak acil ve hayati bir tehlike ile karşı karşıya kalınması halinde, iş Sağlığı ve Güvenliği kuruluna başvurarak durumun tespit edilmesini ve gerekli tedbirlerin alınmasına karar verilmesini talep etmekten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Sağlıklı ve güvenli bir çalışma ortamının tesisi için işyerinde düzenlenecek olan İSG eğitimlerine katılmak ve bu konudaki talimat ve </w:t>
      </w:r>
      <w:proofErr w:type="gramStart"/>
      <w:r w:rsidRPr="00AB5804">
        <w:rPr>
          <w:rFonts w:ascii="Times New Roman" w:eastAsia="Times New Roman" w:hAnsi="Times New Roman" w:cs="Times New Roman"/>
          <w:color w:val="141414"/>
          <w:sz w:val="24"/>
          <w:szCs w:val="24"/>
          <w:lang w:eastAsia="tr-TR"/>
        </w:rPr>
        <w:t>prosedürlere</w:t>
      </w:r>
      <w:proofErr w:type="gramEnd"/>
      <w:r w:rsidRPr="00AB5804">
        <w:rPr>
          <w:rFonts w:ascii="Times New Roman" w:eastAsia="Times New Roman" w:hAnsi="Times New Roman" w:cs="Times New Roman"/>
          <w:color w:val="141414"/>
          <w:sz w:val="24"/>
          <w:szCs w:val="24"/>
          <w:lang w:eastAsia="tr-TR"/>
        </w:rPr>
        <w:t xml:space="preserve"> uymaktan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Davranış ve kusurlarından dolayı, kendisinin ve diğer kişilerin sağlık ve güvenliğinin olumsuz etkilenmemesi için azami dikkati göstermek ve görevlerini, işveren tarafından kendilerine verilen eğitim ve talimatlar doğrultusunda yapmaktan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Bilme-katılma-itiraz haklarını kullanarak uygun önlemlerin alınmasını istemek / sağlamaktan,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Makina, cihaz, araç, gereç, tehlikeli madde, taşıma </w:t>
      </w:r>
      <w:proofErr w:type="gramStart"/>
      <w:r w:rsidRPr="00AB5804">
        <w:rPr>
          <w:rFonts w:ascii="Times New Roman" w:eastAsia="Times New Roman" w:hAnsi="Times New Roman" w:cs="Times New Roman"/>
          <w:color w:val="141414"/>
          <w:sz w:val="24"/>
          <w:szCs w:val="24"/>
          <w:lang w:eastAsia="tr-TR"/>
        </w:rPr>
        <w:t>ekipmanı</w:t>
      </w:r>
      <w:proofErr w:type="gramEnd"/>
      <w:r w:rsidRPr="00AB5804">
        <w:rPr>
          <w:rFonts w:ascii="Times New Roman" w:eastAsia="Times New Roman" w:hAnsi="Times New Roman" w:cs="Times New Roman"/>
          <w:color w:val="141414"/>
          <w:sz w:val="24"/>
          <w:szCs w:val="24"/>
          <w:lang w:eastAsia="tr-TR"/>
        </w:rPr>
        <w:t xml:space="preserve"> ve diğer üretim araçlarını doğru şekilde kullanmaktan,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Kendisine sağlanan </w:t>
      </w:r>
      <w:proofErr w:type="spellStart"/>
      <w:r w:rsidRPr="00AB5804">
        <w:rPr>
          <w:rFonts w:ascii="Times New Roman" w:eastAsia="Times New Roman" w:hAnsi="Times New Roman" w:cs="Times New Roman"/>
          <w:color w:val="141414"/>
          <w:sz w:val="24"/>
          <w:szCs w:val="24"/>
          <w:lang w:eastAsia="tr-TR"/>
        </w:rPr>
        <w:t>KKD’yi</w:t>
      </w:r>
      <w:proofErr w:type="spellEnd"/>
      <w:r w:rsidRPr="00AB5804">
        <w:rPr>
          <w:rFonts w:ascii="Times New Roman" w:eastAsia="Times New Roman" w:hAnsi="Times New Roman" w:cs="Times New Roman"/>
          <w:color w:val="141414"/>
          <w:sz w:val="24"/>
          <w:szCs w:val="24"/>
          <w:lang w:eastAsia="tr-TR"/>
        </w:rPr>
        <w:t xml:space="preserve"> doğru kullanmak ve kullanımdan sonra muhafaza edildiği yere geri koymaktan,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Sağlık ve güvenliğin korunması ve geliştirilmesi amacıyla </w:t>
      </w:r>
      <w:proofErr w:type="spellStart"/>
      <w:r w:rsidRPr="00AB5804">
        <w:rPr>
          <w:rFonts w:ascii="Times New Roman" w:eastAsia="Times New Roman" w:hAnsi="Times New Roman" w:cs="Times New Roman"/>
          <w:color w:val="141414"/>
          <w:sz w:val="24"/>
          <w:szCs w:val="24"/>
          <w:lang w:eastAsia="tr-TR"/>
        </w:rPr>
        <w:t>İSGK’ca</w:t>
      </w:r>
      <w:proofErr w:type="spellEnd"/>
      <w:r w:rsidRPr="00AB5804">
        <w:rPr>
          <w:rFonts w:ascii="Times New Roman" w:eastAsia="Times New Roman" w:hAnsi="Times New Roman" w:cs="Times New Roman"/>
          <w:color w:val="141414"/>
          <w:sz w:val="24"/>
          <w:szCs w:val="24"/>
          <w:lang w:eastAsia="tr-TR"/>
        </w:rPr>
        <w:t xml:space="preserve"> konulan kurallar, yasaklar ile alınan karar ve tedbirlere uymaktan,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güvenlik tedbirlerinin belirlenmesi, uygulanması ve alınan tedbirlere uyulması hususunda İSGK ile işbirliği yapmak.</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Uygulamada karşılaştıkları güçlükler hakkında </w:t>
      </w:r>
      <w:proofErr w:type="spellStart"/>
      <w:r w:rsidRPr="00AB5804">
        <w:rPr>
          <w:rFonts w:ascii="Times New Roman" w:eastAsia="Times New Roman" w:hAnsi="Times New Roman" w:cs="Times New Roman"/>
          <w:color w:val="141414"/>
          <w:sz w:val="24"/>
          <w:szCs w:val="24"/>
          <w:lang w:eastAsia="tr-TR"/>
        </w:rPr>
        <w:t>İSGK’ya</w:t>
      </w:r>
      <w:proofErr w:type="spellEnd"/>
      <w:r w:rsidRPr="00AB5804">
        <w:rPr>
          <w:rFonts w:ascii="Times New Roman" w:eastAsia="Times New Roman" w:hAnsi="Times New Roman" w:cs="Times New Roman"/>
          <w:color w:val="141414"/>
          <w:sz w:val="24"/>
          <w:szCs w:val="24"/>
          <w:lang w:eastAsia="tr-TR"/>
        </w:rPr>
        <w:t xml:space="preserve"> bilgi vermek</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İşyerindeki makina, cihaz, araç, gereç, tesis ve binalardaki güvenlik donanımlarını kurallara uygun olarak kullanmak ve bunları keyfi olarak çıkarmamak ve değiştirmemekten,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vermekten,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güvenliğin korunması için teftişe yetkili makam tarafından belirlenen zorunlulukların yerine getirilmesinde, işverenle veya sağlık ve güvenlik işçi temsilcisi ile işbirliği yapmaktan,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İşveren tarafından güvenli çalışma ortam ve koşullarının sağlanması ve kendi yaptıkları işlerde sağlık ve güvenlik yönünden risklerin önlenmesinde, işveren veya sağlık ve güvenlik işçi temsilcisi ile mevzuat uygulamaları doğrultusunda işbirliği yapmaktan,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proofErr w:type="spellStart"/>
      <w:r w:rsidRPr="00AB5804">
        <w:rPr>
          <w:rFonts w:ascii="Times New Roman" w:eastAsia="Times New Roman" w:hAnsi="Times New Roman" w:cs="Times New Roman"/>
          <w:color w:val="141414"/>
          <w:sz w:val="24"/>
          <w:szCs w:val="24"/>
          <w:lang w:eastAsia="tr-TR"/>
        </w:rPr>
        <w:t>İS</w:t>
      </w:r>
      <w:r w:rsidR="00BB1A60">
        <w:rPr>
          <w:rFonts w:ascii="Times New Roman" w:eastAsia="Times New Roman" w:hAnsi="Times New Roman" w:cs="Times New Roman"/>
          <w:color w:val="141414"/>
          <w:sz w:val="24"/>
          <w:szCs w:val="24"/>
          <w:lang w:eastAsia="tr-TR"/>
        </w:rPr>
        <w:t>G</w:t>
      </w:r>
      <w:r w:rsidRPr="00AB5804">
        <w:rPr>
          <w:rFonts w:ascii="Times New Roman" w:eastAsia="Times New Roman" w:hAnsi="Times New Roman" w:cs="Times New Roman"/>
          <w:color w:val="141414"/>
          <w:sz w:val="24"/>
          <w:szCs w:val="24"/>
          <w:lang w:eastAsia="tr-TR"/>
        </w:rPr>
        <w:t>B’nin</w:t>
      </w:r>
      <w:proofErr w:type="spellEnd"/>
      <w:r w:rsidRPr="00AB5804">
        <w:rPr>
          <w:rFonts w:ascii="Times New Roman" w:eastAsia="Times New Roman" w:hAnsi="Times New Roman" w:cs="Times New Roman"/>
          <w:color w:val="141414"/>
          <w:sz w:val="24"/>
          <w:szCs w:val="24"/>
          <w:lang w:eastAsia="tr-TR"/>
        </w:rPr>
        <w:t xml:space="preserve"> çalışmalarına destek sağlamak, sağlık muayeneleri, bilgilendirme ve eğitim programlarına katılmak ve gerektiğinde işbirliği yapmaktan,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gözetiminin yerine getirilmesine ilişkin organizasyonlarda karar verme sürecinde yer almaktan,</w:t>
      </w:r>
    </w:p>
    <w:p w:rsidR="008B288E" w:rsidRPr="00AB5804" w:rsidRDefault="008B288E" w:rsidP="008B288E">
      <w:pPr>
        <w:numPr>
          <w:ilvl w:val="0"/>
          <w:numId w:val="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muayenelerinin sonuçlarıyla ilgili olarak hatalı veya hataya yol açabilecek bilgiye itiraz etmekten</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proofErr w:type="gramStart"/>
      <w:r w:rsidRPr="00AB5804">
        <w:rPr>
          <w:rFonts w:ascii="Times New Roman" w:eastAsia="Times New Roman" w:hAnsi="Times New Roman" w:cs="Times New Roman"/>
          <w:color w:val="141414"/>
          <w:sz w:val="24"/>
          <w:szCs w:val="24"/>
          <w:shd w:val="clear" w:color="auto" w:fill="FCFCFC"/>
          <w:lang w:eastAsia="tr-TR"/>
        </w:rPr>
        <w:t>sorumludur</w:t>
      </w:r>
      <w:proofErr w:type="gramEnd"/>
      <w:r w:rsidRPr="00AB5804">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lastRenderedPageBreak/>
        <w:t>6</w:t>
      </w:r>
      <w:r w:rsidRPr="00AB5804">
        <w:rPr>
          <w:rFonts w:ascii="Times New Roman" w:eastAsia="Times New Roman" w:hAnsi="Times New Roman" w:cs="Times New Roman"/>
          <w:b/>
          <w:bCs/>
          <w:color w:val="141414"/>
          <w:sz w:val="24"/>
          <w:szCs w:val="24"/>
          <w:shd w:val="clear" w:color="auto" w:fill="FCFCFC"/>
          <w:lang w:eastAsia="tr-TR"/>
        </w:rPr>
        <w:t>.2 Birimler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Personel Sorumlusu</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İşyerlerinde meydana gelen iş kazasını ve tespit edilecek meslek hastalığını en geç </w:t>
      </w:r>
      <w:r w:rsidR="00BB1A60">
        <w:rPr>
          <w:rFonts w:ascii="Times New Roman" w:eastAsia="Times New Roman" w:hAnsi="Times New Roman" w:cs="Times New Roman"/>
          <w:color w:val="141414"/>
          <w:sz w:val="24"/>
          <w:szCs w:val="24"/>
          <w:lang w:eastAsia="tr-TR"/>
        </w:rPr>
        <w:t>3</w:t>
      </w:r>
      <w:r w:rsidRPr="00AB5804">
        <w:rPr>
          <w:rFonts w:ascii="Times New Roman" w:eastAsia="Times New Roman" w:hAnsi="Times New Roman" w:cs="Times New Roman"/>
          <w:color w:val="141414"/>
          <w:sz w:val="24"/>
          <w:szCs w:val="24"/>
          <w:lang w:eastAsia="tr-TR"/>
        </w:rPr>
        <w:t xml:space="preserve"> iş günü içinde yazı ile ilgili ÇSGB Bölge Müdürlüğü, Sosyal Güvenlik Kurumu ve Kolluk Kuvvetlerine bildirmekten,</w:t>
      </w:r>
    </w:p>
    <w:p w:rsidR="008B288E" w:rsidRPr="00AB5804" w:rsidRDefault="008B288E" w:rsidP="008B288E">
      <w:pPr>
        <w:numPr>
          <w:ilvl w:val="0"/>
          <w:numId w:val="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yapacakları işe uygun olarak seçimini sağlamaktan,</w:t>
      </w:r>
    </w:p>
    <w:p w:rsidR="00DD7F48" w:rsidRDefault="008B288E" w:rsidP="00DD7F48">
      <w:pPr>
        <w:numPr>
          <w:ilvl w:val="0"/>
          <w:numId w:val="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İşe girişlerde İSG ile ilgili hazırlanmış dokümanları tebliğ etmekten,</w:t>
      </w:r>
    </w:p>
    <w:p w:rsidR="00DD7F48" w:rsidRDefault="00DD7F48" w:rsidP="00DD7F48">
      <w:pPr>
        <w:numPr>
          <w:ilvl w:val="0"/>
          <w:numId w:val="4"/>
        </w:numPr>
        <w:shd w:val="clear" w:color="auto" w:fill="FCFCFC"/>
        <w:spacing w:after="0" w:line="294" w:lineRule="atLeast"/>
        <w:rPr>
          <w:rFonts w:ascii="Times New Roman" w:eastAsia="Times New Roman" w:hAnsi="Times New Roman" w:cs="Times New Roman"/>
          <w:color w:val="141414"/>
          <w:sz w:val="24"/>
          <w:szCs w:val="24"/>
          <w:lang w:eastAsia="tr-TR"/>
        </w:rPr>
      </w:pPr>
      <w:proofErr w:type="gramStart"/>
      <w:r w:rsidRPr="00DD7F48">
        <w:rPr>
          <w:rFonts w:ascii="Times New Roman" w:eastAsia="Times New Roman" w:hAnsi="Times New Roman" w:cs="Times New Roman"/>
          <w:color w:val="141414"/>
          <w:sz w:val="24"/>
          <w:szCs w:val="24"/>
          <w:shd w:val="clear" w:color="auto" w:fill="FCFCFC"/>
          <w:lang w:eastAsia="tr-TR"/>
        </w:rPr>
        <w:t>sorumludur</w:t>
      </w:r>
      <w:proofErr w:type="gramEnd"/>
      <w:r w:rsidRPr="00DD7F48">
        <w:rPr>
          <w:rFonts w:ascii="Times New Roman" w:eastAsia="Times New Roman" w:hAnsi="Times New Roman" w:cs="Times New Roman"/>
          <w:color w:val="141414"/>
          <w:sz w:val="24"/>
          <w:szCs w:val="24"/>
          <w:shd w:val="clear" w:color="auto" w:fill="FCFCFC"/>
          <w:lang w:eastAsia="tr-TR"/>
        </w:rPr>
        <w:t>.</w:t>
      </w:r>
    </w:p>
    <w:p w:rsidR="008B288E" w:rsidRPr="00DD7F48" w:rsidRDefault="008B288E" w:rsidP="00DD7F48">
      <w:pPr>
        <w:shd w:val="clear" w:color="auto" w:fill="FCFCFC"/>
        <w:spacing w:after="0" w:line="294" w:lineRule="atLeast"/>
        <w:ind w:left="720"/>
        <w:rPr>
          <w:rFonts w:ascii="Times New Roman" w:eastAsia="Times New Roman" w:hAnsi="Times New Roman" w:cs="Times New Roman"/>
          <w:color w:val="141414"/>
          <w:sz w:val="24"/>
          <w:szCs w:val="24"/>
          <w:lang w:eastAsia="tr-TR"/>
        </w:rPr>
      </w:pPr>
      <w:r w:rsidRPr="00DD7F48">
        <w:rPr>
          <w:rFonts w:ascii="Times New Roman" w:eastAsia="Times New Roman" w:hAnsi="Times New Roman" w:cs="Times New Roman"/>
          <w:b/>
          <w:bCs/>
          <w:color w:val="141414"/>
          <w:sz w:val="24"/>
          <w:szCs w:val="24"/>
          <w:shd w:val="clear" w:color="auto" w:fill="FCFCFC"/>
          <w:lang w:eastAsia="tr-TR"/>
        </w:rPr>
        <w:t>İşyeri Sağlık Birimi / İşyeri Hekimi:</w:t>
      </w:r>
      <w:r w:rsidRPr="00DD7F48">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İşyerinde yürütülecek sağlık hizmetleri ile ilgili olarak yıllık çalışma planı hazırlayarak işverenin onayına sunmaktan, onaylanan planı işyerinde ilan etmek, ayrıca </w:t>
      </w:r>
      <w:r w:rsidR="00BB1A60">
        <w:rPr>
          <w:rFonts w:ascii="Times New Roman" w:eastAsia="Times New Roman" w:hAnsi="Times New Roman" w:cs="Times New Roman"/>
          <w:color w:val="141414"/>
          <w:sz w:val="24"/>
          <w:szCs w:val="24"/>
          <w:lang w:eastAsia="tr-TR"/>
        </w:rPr>
        <w:t xml:space="preserve">İL İSGB ye </w:t>
      </w:r>
      <w:r w:rsidRPr="00AB5804">
        <w:rPr>
          <w:rFonts w:ascii="Times New Roman" w:eastAsia="Times New Roman" w:hAnsi="Times New Roman" w:cs="Times New Roman"/>
          <w:color w:val="141414"/>
          <w:sz w:val="24"/>
          <w:szCs w:val="24"/>
          <w:lang w:eastAsia="tr-TR"/>
        </w:rPr>
        <w:t xml:space="preserve"> göndermekten</w:t>
      </w:r>
      <w:proofErr w:type="gramStart"/>
      <w:r w:rsidRPr="00AB5804">
        <w:rPr>
          <w:rFonts w:ascii="Times New Roman" w:eastAsia="Times New Roman" w:hAnsi="Times New Roman" w:cs="Times New Roman"/>
          <w:color w:val="141414"/>
          <w:sz w:val="24"/>
          <w:szCs w:val="24"/>
          <w:lang w:eastAsia="tr-TR"/>
        </w:rPr>
        <w:t>,,</w:t>
      </w:r>
      <w:proofErr w:type="gramEnd"/>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yürütülen sağlık hizmetleri ile ilgili olarak yapılacak denetimlerde incelenmek üzere her yıl yıllık değerlendirme raporu hazırlamak ve bir nüshasını İş Sağlığı ve Güvenliği Genel Müdürlüğü’ne göndermekten,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İSGK ile İş Güvenliği Uzmanı ve çalışanların temsilcileriyle işbirliği içinde çalışmaktan,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Büyük kazalar ve doğal afetlere karşı acil eylem planı hazırlanması ve uygulanmasında ilgili diğer birim, kurum ve kuruluşlarla işbirliği yapmaktan,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Çalışanlara acil müdahale gerektiren durumlarda veya kazaya uğrama durumlarında ilkyardım ve acil tedaviyi organize etmek, yürütmek ve diğer sağlık kuruluşlarıyla işbirliği yapmaktan,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yöneticilerine, ISGK üyelerine, çalışanlara ve temsilcilerine genel sağlık ve iş sağlığı konularında eğitim ve danışmanlık vermek ve bu eğitimlerin sürekliliğini sağlamaktan,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Yürütülecek her türlü sağlık gözetimi ve hizmeti faaliyetleri ile ilgili olarak çalışanları bilgilendirmek ve onaylarını almaktan,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ortamı ve çalışanların sağlık gözetimine ait bütün bilgileri kayıt altına almak ve belgeleri muhafaza etmekten,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Çalışanların sağlık bilgileri, yaptığı işler ve çalıştığı ortamdaki </w:t>
      </w:r>
      <w:proofErr w:type="spellStart"/>
      <w:r w:rsidRPr="00AB5804">
        <w:rPr>
          <w:rFonts w:ascii="Times New Roman" w:eastAsia="Times New Roman" w:hAnsi="Times New Roman" w:cs="Times New Roman"/>
          <w:color w:val="141414"/>
          <w:sz w:val="24"/>
          <w:szCs w:val="24"/>
          <w:lang w:eastAsia="tr-TR"/>
        </w:rPr>
        <w:t>maruziyet</w:t>
      </w:r>
      <w:proofErr w:type="spellEnd"/>
      <w:r w:rsidRPr="00AB5804">
        <w:rPr>
          <w:rFonts w:ascii="Times New Roman" w:eastAsia="Times New Roman" w:hAnsi="Times New Roman" w:cs="Times New Roman"/>
          <w:color w:val="141414"/>
          <w:sz w:val="24"/>
          <w:szCs w:val="24"/>
          <w:lang w:eastAsia="tr-TR"/>
        </w:rPr>
        <w:t xml:space="preserve"> bilgileri ile bu </w:t>
      </w:r>
      <w:proofErr w:type="spellStart"/>
      <w:r w:rsidRPr="00AB5804">
        <w:rPr>
          <w:rFonts w:ascii="Times New Roman" w:eastAsia="Times New Roman" w:hAnsi="Times New Roman" w:cs="Times New Roman"/>
          <w:color w:val="141414"/>
          <w:sz w:val="24"/>
          <w:szCs w:val="24"/>
          <w:lang w:eastAsia="tr-TR"/>
        </w:rPr>
        <w:t>maruziyetlerin</w:t>
      </w:r>
      <w:proofErr w:type="spellEnd"/>
      <w:r w:rsidRPr="00AB5804">
        <w:rPr>
          <w:rFonts w:ascii="Times New Roman" w:eastAsia="Times New Roman" w:hAnsi="Times New Roman" w:cs="Times New Roman"/>
          <w:color w:val="141414"/>
          <w:sz w:val="24"/>
          <w:szCs w:val="24"/>
          <w:lang w:eastAsia="tr-TR"/>
        </w:rPr>
        <w:t xml:space="preserve"> değerlendirme sonuçlarını kişisel sağlık dosyalarında </w:t>
      </w:r>
      <w:proofErr w:type="gramStart"/>
      <w:r w:rsidRPr="00AB5804">
        <w:rPr>
          <w:rFonts w:ascii="Times New Roman" w:eastAsia="Times New Roman" w:hAnsi="Times New Roman" w:cs="Times New Roman"/>
          <w:color w:val="141414"/>
          <w:sz w:val="24"/>
          <w:szCs w:val="24"/>
          <w:lang w:eastAsia="tr-TR"/>
        </w:rPr>
        <w:t>saklamaktan,</w:t>
      </w:r>
      <w:proofErr w:type="gramEnd"/>
      <w:r w:rsidRPr="00AB5804">
        <w:rPr>
          <w:rFonts w:ascii="Times New Roman" w:eastAsia="Times New Roman" w:hAnsi="Times New Roman" w:cs="Times New Roman"/>
          <w:color w:val="141414"/>
          <w:sz w:val="24"/>
          <w:szCs w:val="24"/>
          <w:lang w:eastAsia="tr-TR"/>
        </w:rPr>
        <w:t xml:space="preserve"> ve çalışanların kişisel sağlık dosyalarını işten ayrılma tarihinden itibaren 10 yıl boyunca saklamaktan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meydana gelen bütün kazalar ve meslek hastalıklarını kaydetmek. Kaza ve meslek hastalıklarının kayıtlarını değerlendirerek kaynaklarını belirlemek ve bunlara yönelik önlemler geliştirmekten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ortamı şartlarını (sıcaklık, aydınlatma, toz, havalandırma, gürültü, vb.) sürekli olarak izlemekten,</w:t>
      </w:r>
    </w:p>
    <w:p w:rsidR="008B288E" w:rsidRPr="00AB5804" w:rsidRDefault="008B288E" w:rsidP="008B288E">
      <w:pPr>
        <w:numPr>
          <w:ilvl w:val="0"/>
          <w:numId w:val="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Sağlıklı ve güvenli bir çalışma ortamı oluşturmak üzere işyerlerinde fiziksel, kimyasal ve biyolojik risklerin belirlenmesi, ortadan kaldırılması için gerekli tedbirlerin alınmasını ve bu amaçla ölçüm, analiz ve kontrollerin yapılmasını sağlamak için yönetime önerilerde bulunmak, alınan sonuçların çalışanlar yönünden değerlendirmesini yapmak. Bu hizmetlerin yürütülmesinde ve İş Sağlığı ve Güvenliği </w:t>
      </w:r>
      <w:proofErr w:type="spellStart"/>
      <w:r w:rsidRPr="00AB5804">
        <w:rPr>
          <w:rFonts w:ascii="Times New Roman" w:eastAsia="Times New Roman" w:hAnsi="Times New Roman" w:cs="Times New Roman"/>
          <w:color w:val="141414"/>
          <w:sz w:val="24"/>
          <w:szCs w:val="24"/>
          <w:lang w:eastAsia="tr-TR"/>
        </w:rPr>
        <w:lastRenderedPageBreak/>
        <w:t>Mevzuatı’nda</w:t>
      </w:r>
      <w:proofErr w:type="spellEnd"/>
      <w:r w:rsidRPr="00AB5804">
        <w:rPr>
          <w:rFonts w:ascii="Times New Roman" w:eastAsia="Times New Roman" w:hAnsi="Times New Roman" w:cs="Times New Roman"/>
          <w:color w:val="141414"/>
          <w:sz w:val="24"/>
          <w:szCs w:val="24"/>
          <w:lang w:eastAsia="tr-TR"/>
        </w:rPr>
        <w:t xml:space="preserve"> öngörülen tedbirlerin uygulanmasında İş Güvenliği Uzmanı ile işbirliği ve koordinasyon içinde çalışmaktan,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işe giriş ve periyodik muayenelerini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İşyerindeki </w:t>
      </w:r>
      <w:proofErr w:type="spellStart"/>
      <w:r w:rsidRPr="00AB5804">
        <w:rPr>
          <w:rFonts w:ascii="Times New Roman" w:eastAsia="Times New Roman" w:hAnsi="Times New Roman" w:cs="Times New Roman"/>
          <w:color w:val="141414"/>
          <w:sz w:val="24"/>
          <w:szCs w:val="24"/>
          <w:lang w:eastAsia="tr-TR"/>
        </w:rPr>
        <w:t>İSGK’ya</w:t>
      </w:r>
      <w:proofErr w:type="spellEnd"/>
      <w:r w:rsidRPr="00AB5804">
        <w:rPr>
          <w:rFonts w:ascii="Times New Roman" w:eastAsia="Times New Roman" w:hAnsi="Times New Roman" w:cs="Times New Roman"/>
          <w:color w:val="141414"/>
          <w:sz w:val="24"/>
          <w:szCs w:val="24"/>
          <w:lang w:eastAsia="tr-TR"/>
        </w:rPr>
        <w:t xml:space="preserve"> katılarak çalışma ortamı ve çalışanların sağlığının gözetimi ile ilgili gerekli açıklamalarda bulunmak, danışmanlık yapmak ve kurulda alınan kararların uygulanmasını izlemekten,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Özelliği olan çalışanları; gebe ve emzikli kadınları, on sekiz yaşından küçükleri, iki yaşından küçük çocuğu olan anneleri, meslek hastalığı veya şüphesi tanısı alanları, kronik hastalığı olanları, malul ve engellileri, alkolikleri, ilaç ve uyuşturucu bağımlılığı olanları, birden fazla iş kazası geçirmiş olanları yakın takip ve koruma altına almaktan,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Engellilerin, eski hükümlülerin ve </w:t>
      </w:r>
      <w:proofErr w:type="spellStart"/>
      <w:r w:rsidRPr="00AB5804">
        <w:rPr>
          <w:rFonts w:ascii="Times New Roman" w:eastAsia="Times New Roman" w:hAnsi="Times New Roman" w:cs="Times New Roman"/>
          <w:color w:val="141414"/>
          <w:sz w:val="24"/>
          <w:szCs w:val="24"/>
          <w:lang w:eastAsia="tr-TR"/>
        </w:rPr>
        <w:t>malüllerin</w:t>
      </w:r>
      <w:proofErr w:type="spellEnd"/>
      <w:r w:rsidRPr="00AB5804">
        <w:rPr>
          <w:rFonts w:ascii="Times New Roman" w:eastAsia="Times New Roman" w:hAnsi="Times New Roman" w:cs="Times New Roman"/>
          <w:color w:val="141414"/>
          <w:sz w:val="24"/>
          <w:szCs w:val="24"/>
          <w:lang w:eastAsia="tr-TR"/>
        </w:rPr>
        <w:t xml:space="preserve"> işe alınmalarında, işyerinde oluşan bir kaza ya da hastalık sonrasında geçici ya da kalıcı iş göremezliği olanların işe başlamaların da gerekli sağlık muayenelerini yaparak uygun işe yerleştirilmeleri için rapor hazırlamak, eski hükümlü, malul ve engellilerin işlerine uyumlarını sağlamaktan.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nedeniyle üç haftadan uzun veya meslek hastalıkları veya iş kazaları nedeniyle veya sık tekrarlanan işten uzaklaşmalarda, işe dönüş muayenesi yapmak.</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Kronik hastalığı olanları daha sık aralıklarla muayene etmek, gerekli tetkikleri yaptırmak ve koruyucu önlemlerin alınması hususunda gerekli işlemleri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Gerekli portör muayeneleri, laboratuvar tetkikleri ve radyolojik muayeneleri yaptırmak.</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Bulaşıcı hastalıkların kontrolünü sağlayarak yayılmasını önleme ve aşılama çalışmaları yapmak ve izlemekten,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Kreş ve çocuk bakım yuvası ile emzirme odalarının sağlık koşullarını kontrol etmek. </w:t>
      </w:r>
      <w:proofErr w:type="gramStart"/>
      <w:r w:rsidRPr="00AB5804">
        <w:rPr>
          <w:rFonts w:ascii="Times New Roman" w:eastAsia="Times New Roman" w:hAnsi="Times New Roman" w:cs="Times New Roman"/>
          <w:color w:val="141414"/>
          <w:sz w:val="24"/>
          <w:szCs w:val="24"/>
          <w:lang w:eastAsia="tr-TR"/>
        </w:rPr>
        <w:t>sağlık</w:t>
      </w:r>
      <w:proofErr w:type="gramEnd"/>
      <w:r w:rsidRPr="00AB5804">
        <w:rPr>
          <w:rFonts w:ascii="Times New Roman" w:eastAsia="Times New Roman" w:hAnsi="Times New Roman" w:cs="Times New Roman"/>
          <w:color w:val="141414"/>
          <w:sz w:val="24"/>
          <w:szCs w:val="24"/>
          <w:lang w:eastAsia="tr-TR"/>
        </w:rPr>
        <w:t xml:space="preserve"> koşullarına uygunluğunu sağlamak, kreş/anaokulu çocuklarının sağlık muayenelerini yaparak gelişmelerini izlemek ve kayıt altına almaktan,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Gebe ve emzikli kadınların işyerindeki olası sağlık tehlikelerine karşı sağlığını korumak, geliştirmek ve eğitimlerini sağlamaktan,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kullanılan, tüketilen maddeleri kontrol ve izlemek için aralıklı olarak inceleme yaparak etmenleri belirlemek, değerlendirmek ve kontrol önlemleri geliştirmekten,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Çalışanlara hastalanmaları durumunda günlük poliklinik hizmeti vererek ayaktan tedavilerini düzenlemek, gereğinde istirahat etmelerini sağlamak, gerekiyorsa sevk ederek hastaneye başvurmalarını sağlamak, hastalıklarını izlemekten,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Gerekli günlük işyeri hemşireliği hizmetleri ve izlemlerini yürütmekten,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Sigorta şirketleri ile yapılan grup özel sağlık sigortası görüşmelerinde işyerinin çalışma grubuna katılmak ve özel sağlık sigortası işlemlerinin işleyişinde görev almaktan,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İşyerinin genel </w:t>
      </w:r>
      <w:proofErr w:type="gramStart"/>
      <w:r w:rsidRPr="00AB5804">
        <w:rPr>
          <w:rFonts w:ascii="Times New Roman" w:eastAsia="Times New Roman" w:hAnsi="Times New Roman" w:cs="Times New Roman"/>
          <w:color w:val="141414"/>
          <w:sz w:val="24"/>
          <w:szCs w:val="24"/>
          <w:lang w:eastAsia="tr-TR"/>
        </w:rPr>
        <w:t>hijyen</w:t>
      </w:r>
      <w:proofErr w:type="gramEnd"/>
      <w:r w:rsidRPr="00AB5804">
        <w:rPr>
          <w:rFonts w:ascii="Times New Roman" w:eastAsia="Times New Roman" w:hAnsi="Times New Roman" w:cs="Times New Roman"/>
          <w:color w:val="141414"/>
          <w:sz w:val="24"/>
          <w:szCs w:val="24"/>
          <w:lang w:eastAsia="tr-TR"/>
        </w:rPr>
        <w:t xml:space="preserve"> koşullarını devamlı izleyerek ve denetleyerek işyerindeki bütün birimlerde çalışanların sağlığını koruyup geliştirecek biçimde düzenlenmesi, çalışana sağlıklı bir ortamda ve yürütülen işin gerektirdiği kaloriyi karşılayacak nitelikte yemek sunulması, içme suyu imkanı sağlanması, soyunma odaları, banyo, lavabo ve tuvaletler, mutfak, yemekhane, saklama yerleri ve çay ocaklarının bakımlı ve temiz olması ve genel temizlik donanımının temin edilmesi ve sürdürülmesi için gereğini yerine getirmek.</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İş ve işçi uyumu (ergonomi) ve iş psikolojisi konularında çalışmalar yapmak. İş ve çalışanın uyumunu sağlamak için çalışanların sağlığının, yapılan iş ve işlemler ile çalışma ortamındaki çeşitli stres faktörlerinden olumsuz yönde etkilenmesi olasılığına karşı inceleme ve araştırmalar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Meslek hastalığı veya şüphesi tanısı alan çalışanların izleme ve kontrolünü yapmaktan, SGK Meslek Hastalıkları Hastaneleri ile sürekli işbirliği içinde çalışmaktan, İşyerinde meslek hastalığı veya meslek hastalığı şüphesi tanısı alanların çalıştığı ortamda ve çalışanlarla ilgili inceleme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Herhangi bir hastalık veya kaza ya da periyodik muayene sonrasında eski işinde çalışması sakıncalı bulunan çalışanın, mevcut sağlık durumuna uygun bir işte çalıştırılmasını sağlamaktan,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 kazasına uğrayan ya da meslek hastalığına tutulan çalışanların </w:t>
      </w:r>
      <w:proofErr w:type="gramStart"/>
      <w:r w:rsidRPr="00AB5804">
        <w:rPr>
          <w:rFonts w:ascii="Times New Roman" w:eastAsia="Times New Roman" w:hAnsi="Times New Roman" w:cs="Times New Roman"/>
          <w:color w:val="141414"/>
          <w:sz w:val="24"/>
          <w:szCs w:val="24"/>
          <w:lang w:eastAsia="tr-TR"/>
        </w:rPr>
        <w:t>rehabilitasyonu</w:t>
      </w:r>
      <w:proofErr w:type="gramEnd"/>
      <w:r w:rsidRPr="00AB5804">
        <w:rPr>
          <w:rFonts w:ascii="Times New Roman" w:eastAsia="Times New Roman" w:hAnsi="Times New Roman" w:cs="Times New Roman"/>
          <w:color w:val="141414"/>
          <w:sz w:val="24"/>
          <w:szCs w:val="24"/>
          <w:lang w:eastAsia="tr-TR"/>
        </w:rPr>
        <w:t xml:space="preserve"> konusunda işyerindeki ilgili birimlerle işbirliği içinde çalışmaktan,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Çalışanların, zamanlarını etkin ve verimli biçimde değerlendirmeleri için eğitici, kültürel ve sportif etkinliklerle zenginleştirilmiş dinlenme </w:t>
      </w:r>
      <w:proofErr w:type="gramStart"/>
      <w:r w:rsidRPr="00AB5804">
        <w:rPr>
          <w:rFonts w:ascii="Times New Roman" w:eastAsia="Times New Roman" w:hAnsi="Times New Roman" w:cs="Times New Roman"/>
          <w:color w:val="141414"/>
          <w:sz w:val="24"/>
          <w:szCs w:val="24"/>
          <w:lang w:eastAsia="tr-TR"/>
        </w:rPr>
        <w:t>imkanı</w:t>
      </w:r>
      <w:proofErr w:type="gramEnd"/>
      <w:r w:rsidRPr="00AB5804">
        <w:rPr>
          <w:rFonts w:ascii="Times New Roman" w:eastAsia="Times New Roman" w:hAnsi="Times New Roman" w:cs="Times New Roman"/>
          <w:color w:val="141414"/>
          <w:sz w:val="24"/>
          <w:szCs w:val="24"/>
          <w:lang w:eastAsia="tr-TR"/>
        </w:rPr>
        <w:t xml:space="preserve"> sağlayacak öneriler yapmaktan,</w:t>
      </w:r>
    </w:p>
    <w:p w:rsidR="008B288E" w:rsidRPr="00AB5804" w:rsidRDefault="008B288E" w:rsidP="008B288E">
      <w:pPr>
        <w:numPr>
          <w:ilvl w:val="0"/>
          <w:numId w:val="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Yıllık çalışma raporu hazırlayarak </w:t>
      </w:r>
      <w:proofErr w:type="spellStart"/>
      <w:r w:rsidRPr="00AB5804">
        <w:rPr>
          <w:rFonts w:ascii="Times New Roman" w:eastAsia="Times New Roman" w:hAnsi="Times New Roman" w:cs="Times New Roman"/>
          <w:color w:val="141414"/>
          <w:sz w:val="24"/>
          <w:szCs w:val="24"/>
          <w:lang w:eastAsia="tr-TR"/>
        </w:rPr>
        <w:t>İSGK’ya</w:t>
      </w:r>
      <w:proofErr w:type="spellEnd"/>
      <w:r w:rsidRPr="00AB5804">
        <w:rPr>
          <w:rFonts w:ascii="Times New Roman" w:eastAsia="Times New Roman" w:hAnsi="Times New Roman" w:cs="Times New Roman"/>
          <w:color w:val="141414"/>
          <w:sz w:val="24"/>
          <w:szCs w:val="24"/>
          <w:lang w:eastAsia="tr-TR"/>
        </w:rPr>
        <w:t xml:space="preserve"> göndermekten,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Çalışmaları tam bir mesleki özgürlük içinde ve tıbbi deontoloji (etik) kurallarına uygun biçimde yürütmekten,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çalışanların hayatı ile ilgili yakın tehlike oluşturan bir husus tespit edildiğinde derhal üst yönetimi bilgilendirip onaylarını alarak işin geçici olarak durdurulmasını sağlamaktan,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Üretim teknolojilerinin planlanmasında iş sağlığı ile ilgili tavsiyelerde bulunmaktan,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İşyerinin bütün bölümlerinde iş sağlığı konusunda inceleme, araştırma ve çalışanlarla görüşme yapmaktan,</w:t>
      </w:r>
    </w:p>
    <w:p w:rsidR="008B288E" w:rsidRPr="00AB5804" w:rsidRDefault="008B288E" w:rsidP="008B288E">
      <w:pPr>
        <w:numPr>
          <w:ilvl w:val="0"/>
          <w:numId w:val="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Gerektiğinde konu ile ilgili işyeri dışı kurum veya kuruluşlarla </w:t>
      </w:r>
      <w:proofErr w:type="gramStart"/>
      <w:r w:rsidRPr="00AB5804">
        <w:rPr>
          <w:rFonts w:ascii="Times New Roman" w:eastAsia="Times New Roman" w:hAnsi="Times New Roman" w:cs="Times New Roman"/>
          <w:color w:val="141414"/>
          <w:sz w:val="24"/>
          <w:szCs w:val="24"/>
          <w:lang w:eastAsia="tr-TR"/>
        </w:rPr>
        <w:t>(</w:t>
      </w:r>
      <w:proofErr w:type="gramEnd"/>
      <w:r w:rsidRPr="00AB5804">
        <w:rPr>
          <w:rFonts w:ascii="Times New Roman" w:eastAsia="Times New Roman" w:hAnsi="Times New Roman" w:cs="Times New Roman"/>
          <w:color w:val="141414"/>
          <w:sz w:val="24"/>
          <w:szCs w:val="24"/>
          <w:lang w:eastAsia="tr-TR"/>
        </w:rPr>
        <w:t>ÇSGB, İSG Gn. Md</w:t>
      </w:r>
      <w:proofErr w:type="gramStart"/>
      <w:r w:rsidRPr="00AB5804">
        <w:rPr>
          <w:rFonts w:ascii="Times New Roman" w:eastAsia="Times New Roman" w:hAnsi="Times New Roman" w:cs="Times New Roman"/>
          <w:color w:val="141414"/>
          <w:sz w:val="24"/>
          <w:szCs w:val="24"/>
          <w:lang w:eastAsia="tr-TR"/>
        </w:rPr>
        <w:t>.,</w:t>
      </w:r>
      <w:proofErr w:type="gramEnd"/>
      <w:r w:rsidRPr="00AB5804">
        <w:rPr>
          <w:rFonts w:ascii="Times New Roman" w:eastAsia="Times New Roman" w:hAnsi="Times New Roman" w:cs="Times New Roman"/>
          <w:color w:val="141414"/>
          <w:sz w:val="24"/>
          <w:szCs w:val="24"/>
          <w:lang w:eastAsia="tr-TR"/>
        </w:rPr>
        <w:t xml:space="preserve"> SGK, İSGÜM, ÇASGEM, </w:t>
      </w:r>
      <w:r w:rsidR="00A445F8">
        <w:rPr>
          <w:rFonts w:ascii="Times New Roman" w:eastAsia="Times New Roman" w:hAnsi="Times New Roman" w:cs="Times New Roman"/>
          <w:color w:val="141414"/>
          <w:sz w:val="24"/>
          <w:szCs w:val="24"/>
          <w:lang w:eastAsia="tr-TR"/>
        </w:rPr>
        <w:t>İ</w:t>
      </w:r>
      <w:r w:rsidRPr="00AB5804">
        <w:rPr>
          <w:rFonts w:ascii="Times New Roman" w:eastAsia="Times New Roman" w:hAnsi="Times New Roman" w:cs="Times New Roman"/>
          <w:color w:val="141414"/>
          <w:sz w:val="24"/>
          <w:szCs w:val="24"/>
          <w:lang w:eastAsia="tr-TR"/>
        </w:rPr>
        <w:t>TO,</w:t>
      </w:r>
      <w:r w:rsidR="00A445F8">
        <w:rPr>
          <w:rFonts w:ascii="Times New Roman" w:eastAsia="Times New Roman" w:hAnsi="Times New Roman" w:cs="Times New Roman"/>
          <w:color w:val="141414"/>
          <w:sz w:val="24"/>
          <w:szCs w:val="24"/>
          <w:lang w:eastAsia="tr-TR"/>
        </w:rPr>
        <w:t xml:space="preserve"> Toplum Sağlığı Merkezi, Aile Hekimliği, Hastaneler,</w:t>
      </w:r>
      <w:r w:rsidRPr="00AB5804">
        <w:rPr>
          <w:rFonts w:ascii="Times New Roman" w:eastAsia="Times New Roman" w:hAnsi="Times New Roman" w:cs="Times New Roman"/>
          <w:color w:val="141414"/>
          <w:sz w:val="24"/>
          <w:szCs w:val="24"/>
          <w:lang w:eastAsia="tr-TR"/>
        </w:rPr>
        <w:t xml:space="preserve"> Üniversiteler, vb.) ile ilişkileri sağlayıp sürdürerek, gereğinde işbirliği yapmaktan,</w:t>
      </w:r>
    </w:p>
    <w:p w:rsidR="008B288E" w:rsidRPr="00AB5804" w:rsidRDefault="008B288E" w:rsidP="008B288E">
      <w:pPr>
        <w:numPr>
          <w:ilvl w:val="0"/>
          <w:numId w:val="8"/>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İşin normal akışını mümkün olduğu kadar aksatmamak ve verimli bir çalışma ortamının sağlanmasına katkıda bulunmaktan,</w:t>
      </w:r>
    </w:p>
    <w:p w:rsidR="008B288E" w:rsidRPr="00AB5804" w:rsidRDefault="008B288E" w:rsidP="008B288E">
      <w:pPr>
        <w:numPr>
          <w:ilvl w:val="0"/>
          <w:numId w:val="8"/>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İşverenin ve işyerinin meslek sırları, ekonomik ve ticari durumları ile çalışanların kişisel sağlık dosyasındaki bilgileri gizli tutmaktan</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bookmarkStart w:id="0" w:name="_GoBack"/>
      <w:bookmarkEnd w:id="0"/>
      <w:proofErr w:type="gramStart"/>
      <w:r w:rsidRPr="00AB5804">
        <w:rPr>
          <w:rFonts w:ascii="Times New Roman" w:eastAsia="Times New Roman" w:hAnsi="Times New Roman" w:cs="Times New Roman"/>
          <w:color w:val="141414"/>
          <w:sz w:val="24"/>
          <w:szCs w:val="24"/>
          <w:shd w:val="clear" w:color="auto" w:fill="FCFCFC"/>
          <w:lang w:eastAsia="tr-TR"/>
        </w:rPr>
        <w:t>sorumludur</w:t>
      </w:r>
      <w:proofErr w:type="gramEnd"/>
      <w:r w:rsidRPr="00AB5804">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w:t>
      </w:r>
      <w:r w:rsidRPr="00AB5804">
        <w:rPr>
          <w:rFonts w:ascii="Times New Roman" w:eastAsia="Times New Roman" w:hAnsi="Times New Roman" w:cs="Times New Roman"/>
          <w:b/>
          <w:bCs/>
          <w:color w:val="141414"/>
          <w:sz w:val="24"/>
          <w:szCs w:val="24"/>
          <w:shd w:val="clear" w:color="auto" w:fill="FCFCFC"/>
          <w:lang w:eastAsia="tr-TR"/>
        </w:rPr>
        <w:t>.3 Güvenlik :</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Tesisi Sabotajlara karşı korumaktan</w:t>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Acil durumlarda ilgili planlar doğrultusunda müdahale etmek ve paniği yatıştırmaktan</w:t>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İlgili kurum ve kuruluşlar ile iletişim halinde olmaktan,</w:t>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Tesiste verilecek Acil Durum Eğitimlerinde ve yapılacak olan Tatbikatlarda organizasyonu sağlamaktan,</w:t>
      </w:r>
    </w:p>
    <w:p w:rsidR="008B288E" w:rsidRPr="00AB5804" w:rsidRDefault="008B288E" w:rsidP="008B288E">
      <w:pPr>
        <w:numPr>
          <w:ilvl w:val="0"/>
          <w:numId w:val="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Tesise gelen kişilere (Müşteri, Alt İşveren, Ziyaretçi, vb.) İSG talimatını vermekten</w:t>
      </w:r>
    </w:p>
    <w:p w:rsidR="007D5F23"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roofErr w:type="gramStart"/>
      <w:r w:rsidRPr="00AB5804">
        <w:rPr>
          <w:rFonts w:ascii="Times New Roman" w:eastAsia="Times New Roman" w:hAnsi="Times New Roman" w:cs="Times New Roman"/>
          <w:color w:val="141414"/>
          <w:sz w:val="24"/>
          <w:szCs w:val="24"/>
          <w:shd w:val="clear" w:color="auto" w:fill="FCFCFC"/>
          <w:lang w:eastAsia="tr-TR"/>
        </w:rPr>
        <w:t>sorumludur</w:t>
      </w:r>
      <w:proofErr w:type="gramEnd"/>
      <w:r w:rsidRPr="00AB5804">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7D5F23" w:rsidRDefault="007D5F23"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8B288E" w:rsidRPr="00AB5804" w:rsidRDefault="00C17953" w:rsidP="008B288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141414"/>
          <w:sz w:val="24"/>
          <w:szCs w:val="24"/>
          <w:shd w:val="clear" w:color="auto" w:fill="FCFCFC"/>
          <w:lang w:eastAsia="tr-TR"/>
        </w:rPr>
        <w:t>6</w:t>
      </w:r>
      <w:r w:rsidR="008B288E" w:rsidRPr="00AB5804">
        <w:rPr>
          <w:rFonts w:ascii="Times New Roman" w:eastAsia="Times New Roman" w:hAnsi="Times New Roman" w:cs="Times New Roman"/>
          <w:b/>
          <w:bCs/>
          <w:color w:val="141414"/>
          <w:sz w:val="24"/>
          <w:szCs w:val="24"/>
          <w:shd w:val="clear" w:color="auto" w:fill="FCFCFC"/>
          <w:lang w:eastAsia="tr-TR"/>
        </w:rPr>
        <w:t>.</w:t>
      </w:r>
      <w:r>
        <w:rPr>
          <w:rFonts w:ascii="Times New Roman" w:eastAsia="Times New Roman" w:hAnsi="Times New Roman" w:cs="Times New Roman"/>
          <w:b/>
          <w:bCs/>
          <w:color w:val="141414"/>
          <w:sz w:val="24"/>
          <w:szCs w:val="24"/>
          <w:shd w:val="clear" w:color="auto" w:fill="FCFCFC"/>
          <w:lang w:eastAsia="tr-TR"/>
        </w:rPr>
        <w:t>4</w:t>
      </w:r>
      <w:r w:rsidR="008B288E" w:rsidRPr="00AB5804">
        <w:rPr>
          <w:rFonts w:ascii="Times New Roman" w:eastAsia="Times New Roman" w:hAnsi="Times New Roman" w:cs="Times New Roman"/>
          <w:b/>
          <w:bCs/>
          <w:color w:val="141414"/>
          <w:sz w:val="24"/>
          <w:szCs w:val="24"/>
          <w:shd w:val="clear" w:color="auto" w:fill="FCFCFC"/>
          <w:lang w:eastAsia="tr-TR"/>
        </w:rPr>
        <w:t xml:space="preserve"> Satın alma Birimi: </w:t>
      </w:r>
      <w:r w:rsidR="008B288E"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 xml:space="preserve">İşyerine alınacak olan kimyasallar ile ilgili Malzeme Güvenlik Bilgi </w:t>
      </w:r>
      <w:proofErr w:type="spellStart"/>
      <w:r w:rsidRPr="00AB5804">
        <w:rPr>
          <w:rFonts w:ascii="Times New Roman" w:eastAsia="Times New Roman" w:hAnsi="Times New Roman" w:cs="Times New Roman"/>
          <w:color w:val="141414"/>
          <w:sz w:val="24"/>
          <w:szCs w:val="24"/>
          <w:lang w:eastAsia="tr-TR"/>
        </w:rPr>
        <w:t>Formları’nı</w:t>
      </w:r>
      <w:proofErr w:type="spellEnd"/>
      <w:r w:rsidRPr="00AB5804">
        <w:rPr>
          <w:rFonts w:ascii="Times New Roman" w:eastAsia="Times New Roman" w:hAnsi="Times New Roman" w:cs="Times New Roman"/>
          <w:color w:val="141414"/>
          <w:sz w:val="24"/>
          <w:szCs w:val="24"/>
          <w:lang w:eastAsia="tr-TR"/>
        </w:rPr>
        <w:t xml:space="preserve"> (MSDS) temin etmek, kullanıcısına teslim etmek.</w:t>
      </w:r>
    </w:p>
    <w:p w:rsidR="008B288E" w:rsidRPr="00AB5804" w:rsidRDefault="008B288E" w:rsidP="008B288E">
      <w:pPr>
        <w:numPr>
          <w:ilvl w:val="0"/>
          <w:numId w:val="1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çalışan ve çalışacak olan tüm alt işverenlere İş Sağlığı ve Güvenliği ile ilgili uyulması gereken kuralları sözleşme ile tebliğ etmek.</w:t>
      </w:r>
    </w:p>
    <w:p w:rsidR="008B288E" w:rsidRPr="00AB5804" w:rsidRDefault="008B288E" w:rsidP="008B288E">
      <w:pPr>
        <w:numPr>
          <w:ilvl w:val="0"/>
          <w:numId w:val="1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Ofis malzemeleri ile ilgili satın alma işlemlerini “</w:t>
      </w:r>
      <w:r w:rsidR="00A445F8" w:rsidRPr="00AB5804">
        <w:rPr>
          <w:rFonts w:ascii="Times New Roman" w:eastAsia="Times New Roman" w:hAnsi="Times New Roman" w:cs="Times New Roman"/>
          <w:color w:val="141414"/>
          <w:sz w:val="24"/>
          <w:szCs w:val="24"/>
          <w:lang w:eastAsia="tr-TR"/>
        </w:rPr>
        <w:t>EKRANLI ARAÇLAR İLE ÇALIŞMALARDA SAĞLIK VE GÜVENLİK ÖNLEMLERİ HAKKINDA</w:t>
      </w:r>
      <w:r w:rsidR="00A445F8">
        <w:rPr>
          <w:rFonts w:ascii="Times New Roman" w:eastAsia="Times New Roman" w:hAnsi="Times New Roman" w:cs="Times New Roman"/>
          <w:color w:val="141414"/>
          <w:sz w:val="24"/>
          <w:szCs w:val="24"/>
          <w:lang w:eastAsia="tr-TR"/>
        </w:rPr>
        <w:t xml:space="preserve"> </w:t>
      </w:r>
      <w:hyperlink r:id="rId9" w:history="1">
        <w:r w:rsidR="00A445F8" w:rsidRPr="00A445F8">
          <w:rPr>
            <w:rFonts w:ascii="Times New Roman" w:eastAsia="Times New Roman" w:hAnsi="Times New Roman" w:cs="Times New Roman"/>
            <w:sz w:val="24"/>
            <w:szCs w:val="24"/>
            <w:lang w:eastAsia="tr-TR"/>
          </w:rPr>
          <w:t>YÖNETMELİK</w:t>
        </w:r>
      </w:hyperlink>
      <w:r w:rsidRPr="00AB5804">
        <w:rPr>
          <w:rFonts w:ascii="Times New Roman" w:eastAsia="Times New Roman" w:hAnsi="Times New Roman" w:cs="Times New Roman"/>
          <w:color w:val="141414"/>
          <w:sz w:val="24"/>
          <w:szCs w:val="24"/>
          <w:lang w:eastAsia="tr-TR"/>
        </w:rPr>
        <w:t>” kapsamında yürütmek.</w:t>
      </w:r>
    </w:p>
    <w:p w:rsidR="00A445F8" w:rsidRDefault="00A445F8"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E114B1" w:rsidRDefault="00E114B1"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E114B1" w:rsidRDefault="00E114B1"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8B288E" w:rsidRPr="00E114B1" w:rsidRDefault="00C17953" w:rsidP="008B288E">
      <w:pPr>
        <w:spacing w:after="0" w:line="240" w:lineRule="auto"/>
        <w:rPr>
          <w:rFonts w:ascii="Times New Roman" w:eastAsia="Times New Roman" w:hAnsi="Times New Roman" w:cs="Times New Roman"/>
          <w:color w:val="141414"/>
          <w:sz w:val="24"/>
          <w:szCs w:val="24"/>
          <w:shd w:val="clear" w:color="auto" w:fill="FCFCFC"/>
          <w:lang w:eastAsia="tr-TR"/>
        </w:rPr>
      </w:pPr>
      <w:r>
        <w:rPr>
          <w:rFonts w:ascii="Times New Roman" w:eastAsia="Times New Roman" w:hAnsi="Times New Roman" w:cs="Times New Roman"/>
          <w:b/>
          <w:bCs/>
          <w:color w:val="141414"/>
          <w:sz w:val="24"/>
          <w:szCs w:val="24"/>
          <w:shd w:val="clear" w:color="auto" w:fill="FCFCFC"/>
          <w:lang w:eastAsia="tr-TR"/>
        </w:rPr>
        <w:t>6</w:t>
      </w:r>
      <w:r w:rsidR="008B288E" w:rsidRPr="00AB5804">
        <w:rPr>
          <w:rFonts w:ascii="Times New Roman" w:eastAsia="Times New Roman" w:hAnsi="Times New Roman" w:cs="Times New Roman"/>
          <w:b/>
          <w:bCs/>
          <w:color w:val="141414"/>
          <w:sz w:val="24"/>
          <w:szCs w:val="24"/>
          <w:shd w:val="clear" w:color="auto" w:fill="FCFCFC"/>
          <w:lang w:eastAsia="tr-TR"/>
        </w:rPr>
        <w:t>.</w:t>
      </w:r>
      <w:r>
        <w:rPr>
          <w:rFonts w:ascii="Times New Roman" w:eastAsia="Times New Roman" w:hAnsi="Times New Roman" w:cs="Times New Roman"/>
          <w:b/>
          <w:bCs/>
          <w:color w:val="141414"/>
          <w:sz w:val="24"/>
          <w:szCs w:val="24"/>
          <w:shd w:val="clear" w:color="auto" w:fill="FCFCFC"/>
          <w:lang w:eastAsia="tr-TR"/>
        </w:rPr>
        <w:t>5</w:t>
      </w:r>
      <w:r w:rsidR="008B288E" w:rsidRPr="00AB5804">
        <w:rPr>
          <w:rFonts w:ascii="Times New Roman" w:eastAsia="Times New Roman" w:hAnsi="Times New Roman" w:cs="Times New Roman"/>
          <w:b/>
          <w:bCs/>
          <w:color w:val="141414"/>
          <w:sz w:val="24"/>
          <w:szCs w:val="24"/>
          <w:shd w:val="clear" w:color="auto" w:fill="FCFCFC"/>
          <w:lang w:eastAsia="tr-TR"/>
        </w:rPr>
        <w:t xml:space="preserve"> Yönetim:</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İşverenler/ Yöneticiler;</w:t>
      </w:r>
      <w:r w:rsidR="008B288E" w:rsidRPr="00AB5804">
        <w:rPr>
          <w:rFonts w:ascii="Times New Roman" w:eastAsia="Times New Roman" w:hAnsi="Times New Roman" w:cs="Times New Roman"/>
          <w:color w:val="141414"/>
          <w:sz w:val="24"/>
          <w:szCs w:val="24"/>
          <w:lang w:eastAsia="tr-TR"/>
        </w:rPr>
        <w:br/>
      </w:r>
      <w:r w:rsidRPr="00C17953">
        <w:rPr>
          <w:rFonts w:ascii="Times New Roman" w:eastAsia="Times New Roman" w:hAnsi="Times New Roman" w:cs="Times New Roman"/>
          <w:b/>
          <w:sz w:val="24"/>
          <w:szCs w:val="24"/>
          <w:lang w:eastAsia="tr-TR"/>
        </w:rPr>
        <w:t xml:space="preserve"> </w:t>
      </w:r>
      <w:proofErr w:type="spellStart"/>
      <w:r w:rsidR="00FF6FDD" w:rsidRPr="00276AE1">
        <w:rPr>
          <w:rFonts w:ascii="Times New Roman" w:eastAsia="Times New Roman" w:hAnsi="Times New Roman" w:cs="Times New Roman"/>
          <w:b/>
          <w:color w:val="141414"/>
          <w:sz w:val="24"/>
          <w:szCs w:val="24"/>
          <w:shd w:val="clear" w:color="auto" w:fill="FCFCFC"/>
          <w:lang w:eastAsia="tr-TR"/>
        </w:rPr>
        <w:t>Başakşehir</w:t>
      </w:r>
      <w:proofErr w:type="spellEnd"/>
      <w:r w:rsidR="00FF6FDD" w:rsidRPr="00814A21">
        <w:rPr>
          <w:rFonts w:ascii="Times New Roman" w:eastAsia="Times New Roman" w:hAnsi="Times New Roman" w:cs="Times New Roman"/>
          <w:b/>
          <w:color w:val="141414"/>
          <w:sz w:val="24"/>
          <w:szCs w:val="24"/>
          <w:u w:val="single"/>
          <w:shd w:val="clear" w:color="auto" w:fill="FCFCFC"/>
          <w:lang w:eastAsia="tr-TR"/>
        </w:rPr>
        <w:t xml:space="preserve"> </w:t>
      </w:r>
      <w:proofErr w:type="gramStart"/>
      <w:r w:rsidR="00FF6FDD" w:rsidRPr="00814A21">
        <w:rPr>
          <w:rFonts w:ascii="Times New Roman" w:eastAsia="Times New Roman" w:hAnsi="Times New Roman" w:cs="Times New Roman"/>
          <w:b/>
          <w:bCs/>
          <w:color w:val="FF0000"/>
          <w:sz w:val="24"/>
          <w:szCs w:val="24"/>
          <w:shd w:val="clear" w:color="auto" w:fill="FCFCFC"/>
          <w:lang w:eastAsia="tr-TR"/>
        </w:rPr>
        <w:t>…………</w:t>
      </w:r>
      <w:proofErr w:type="gramEnd"/>
      <w:r w:rsidR="00FF6FDD" w:rsidRPr="00814A21">
        <w:rPr>
          <w:rFonts w:ascii="Times New Roman" w:eastAsia="Times New Roman" w:hAnsi="Times New Roman" w:cs="Times New Roman"/>
          <w:color w:val="FF0000"/>
          <w:sz w:val="24"/>
          <w:szCs w:val="24"/>
          <w:shd w:val="clear" w:color="auto" w:fill="FCFCFC"/>
          <w:lang w:eastAsia="tr-TR"/>
        </w:rPr>
        <w:t>(Okul/ Kurum)</w:t>
      </w:r>
      <w:r w:rsidR="00FF6FDD">
        <w:rPr>
          <w:rFonts w:ascii="Times New Roman" w:eastAsia="Times New Roman" w:hAnsi="Times New Roman" w:cs="Times New Roman"/>
          <w:b/>
          <w:bCs/>
          <w:color w:val="141414"/>
          <w:sz w:val="24"/>
          <w:szCs w:val="24"/>
          <w:shd w:val="clear" w:color="auto" w:fill="FCFCFC"/>
          <w:lang w:eastAsia="tr-TR"/>
        </w:rPr>
        <w:t xml:space="preserve"> </w:t>
      </w:r>
      <w:r w:rsidR="00A445F8" w:rsidRPr="00C17953">
        <w:rPr>
          <w:rFonts w:ascii="Times New Roman" w:eastAsia="Times New Roman" w:hAnsi="Times New Roman" w:cs="Times New Roman"/>
          <w:b/>
          <w:sz w:val="24"/>
          <w:szCs w:val="24"/>
          <w:lang w:eastAsia="tr-TR"/>
        </w:rPr>
        <w:t>Müdürü  (İşveren) / Şube Müdürü (İşveren Vekili)</w:t>
      </w:r>
      <w:r w:rsidR="00A445F8">
        <w:rPr>
          <w:rFonts w:ascii="Times New Roman" w:eastAsia="Times New Roman" w:hAnsi="Times New Roman" w:cs="Times New Roman"/>
          <w:sz w:val="24"/>
          <w:szCs w:val="24"/>
          <w:lang w:eastAsia="tr-TR"/>
        </w:rPr>
        <w:t>;</w:t>
      </w:r>
    </w:p>
    <w:p w:rsidR="00A445F8" w:rsidRPr="00AB5804" w:rsidRDefault="00A445F8" w:rsidP="008B288E">
      <w:pPr>
        <w:spacing w:after="0" w:line="240" w:lineRule="auto"/>
        <w:rPr>
          <w:rFonts w:ascii="Times New Roman" w:eastAsia="Times New Roman" w:hAnsi="Times New Roman" w:cs="Times New Roman"/>
          <w:sz w:val="24"/>
          <w:szCs w:val="24"/>
          <w:lang w:eastAsia="tr-TR"/>
        </w:rPr>
      </w:pP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iş sağlığı ve güvenliğinin sağlanması için gerekli her türlü önlemi almak, araç ve gereçleri noksansız bulundurmaktan,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alınan İSG önlemlerine uyulup uyulmadığını denetlemekten,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 yasal hak ve sorumlulukları konusunda bilgilendirmekten, onların karşı karşıya bulundukları mesleki riskler ve bunlarla ilgili alınması gerekli tedbirler konusunda işyerlerinde İSG eğitim programlarının yerine getirilmesini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Eğitimlerin düzenlenmesini, çalışanların bu programlara katılmasını sağlamak ve verilecek eğitim için uygun yer, araç ve gereç temin etmekten, bu eğitimleri özellikle;</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İşe başlanmadan önce,</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yeri veya iş değişikliğinde,</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 </w:t>
      </w:r>
      <w:proofErr w:type="gramStart"/>
      <w:r w:rsidRPr="00AB5804">
        <w:rPr>
          <w:rFonts w:ascii="Times New Roman" w:eastAsia="Times New Roman" w:hAnsi="Times New Roman" w:cs="Times New Roman"/>
          <w:color w:val="141414"/>
          <w:sz w:val="24"/>
          <w:szCs w:val="24"/>
          <w:lang w:eastAsia="tr-TR"/>
        </w:rPr>
        <w:t>ekipmanlarının</w:t>
      </w:r>
      <w:proofErr w:type="gramEnd"/>
      <w:r w:rsidRPr="00AB5804">
        <w:rPr>
          <w:rFonts w:ascii="Times New Roman" w:eastAsia="Times New Roman" w:hAnsi="Times New Roman" w:cs="Times New Roman"/>
          <w:color w:val="141414"/>
          <w:sz w:val="24"/>
          <w:szCs w:val="24"/>
          <w:lang w:eastAsia="tr-TR"/>
        </w:rPr>
        <w:t xml:space="preserve"> değişmesi halinde,</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Yeni teknoloji uygulanması halinde, yapmaktan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Alt işverene ait çalışanların eğitimlerini takip etmekten,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Eğitimleri, değişen ve yeni ortaya çıkan risklere uygun olarak yenilemek ve gerektiğinde periyodik olarak tekrarlanmasını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ve güvenlik önlemlerinin değişen şartlara uygun hale getirilmesi ve mevcut durumun sürekli iyileştirilmesi amaç ve çalışması içerisinde olmaktan,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ve güvenliğin korunması ile ilgili önlemlerin alınmasında aşağıdaki genel prensiplere uymak:</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Risklerin önlenmesi,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Önlenmesi mümkün olmayan risklerin değerlendirilmesi,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Risklerle kaynağında mücadele edilmesi,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İşin kişilere uygun hale getirilmesi için; özellikle işyerlerinin tasarımında, iş </w:t>
      </w:r>
      <w:proofErr w:type="gramStart"/>
      <w:r w:rsidRPr="00AB5804">
        <w:rPr>
          <w:rFonts w:ascii="Times New Roman" w:eastAsia="Times New Roman" w:hAnsi="Times New Roman" w:cs="Times New Roman"/>
          <w:color w:val="141414"/>
          <w:sz w:val="24"/>
          <w:szCs w:val="24"/>
          <w:lang w:eastAsia="tr-TR"/>
        </w:rPr>
        <w:t>ekipmanları</w:t>
      </w:r>
      <w:proofErr w:type="gramEnd"/>
      <w:r w:rsidRPr="00AB5804">
        <w:rPr>
          <w:rFonts w:ascii="Times New Roman" w:eastAsia="Times New Roman" w:hAnsi="Times New Roman" w:cs="Times New Roman"/>
          <w:color w:val="141414"/>
          <w:sz w:val="24"/>
          <w:szCs w:val="24"/>
          <w:lang w:eastAsia="tr-TR"/>
        </w:rPr>
        <w:t xml:space="preserve">, çalışma şekli ve üretim </w:t>
      </w:r>
      <w:proofErr w:type="spellStart"/>
      <w:r w:rsidRPr="00AB5804">
        <w:rPr>
          <w:rFonts w:ascii="Times New Roman" w:eastAsia="Times New Roman" w:hAnsi="Times New Roman" w:cs="Times New Roman"/>
          <w:color w:val="141414"/>
          <w:sz w:val="24"/>
          <w:szCs w:val="24"/>
          <w:lang w:eastAsia="tr-TR"/>
        </w:rPr>
        <w:t>metodlarının</w:t>
      </w:r>
      <w:proofErr w:type="spellEnd"/>
      <w:r w:rsidRPr="00AB5804">
        <w:rPr>
          <w:rFonts w:ascii="Times New Roman" w:eastAsia="Times New Roman" w:hAnsi="Times New Roman" w:cs="Times New Roman"/>
          <w:color w:val="141414"/>
          <w:sz w:val="24"/>
          <w:szCs w:val="24"/>
          <w:lang w:eastAsia="tr-TR"/>
        </w:rPr>
        <w:t xml:space="preserve"> seçiminde özen gösterilmesi, özellikle de monoton çalışma ve önceden belirlenmiş üretim temposunun hafifletilerek bunların sağlığa olumsuz etkilerinin en aza indirilmesi,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Teknik gelişmelere uyum sağlanması ve tehlikeli olanların, tehlikesiz veya daha az tehlikeli olanlarla değiştirilmesi,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Teknolojinin, iş organizasyonunun, çalışma şartlarının, sosyal ilişkilerin ve çalışma ortamı ile ilgili faktörlerin etkilerini kapsayan genel bir önleme politikasının geliştirilmesi,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Toplu korunma önlemlerine, kişisel korunma önlemlerine göre öncelik verilmesi,</w:t>
      </w:r>
    </w:p>
    <w:p w:rsidR="008B288E" w:rsidRPr="00AB5804" w:rsidRDefault="008B288E" w:rsidP="008B288E">
      <w:pPr>
        <w:numPr>
          <w:ilvl w:val="1"/>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İşçilere uygun talimatların verilmesi,</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 xml:space="preserve">Kullanılacak iş ekipmanının, kimyasal madde ve preparatların seçimi, işyerindeki çalışma düzeni gibi konular da </w:t>
      </w:r>
      <w:proofErr w:type="gramStart"/>
      <w:r w:rsidRPr="00AB5804">
        <w:rPr>
          <w:rFonts w:ascii="Times New Roman" w:eastAsia="Times New Roman" w:hAnsi="Times New Roman" w:cs="Times New Roman"/>
          <w:color w:val="141414"/>
          <w:sz w:val="24"/>
          <w:szCs w:val="24"/>
          <w:lang w:eastAsia="tr-TR"/>
        </w:rPr>
        <w:t>dahil</w:t>
      </w:r>
      <w:proofErr w:type="gramEnd"/>
      <w:r w:rsidRPr="00AB5804">
        <w:rPr>
          <w:rFonts w:ascii="Times New Roman" w:eastAsia="Times New Roman" w:hAnsi="Times New Roman" w:cs="Times New Roman"/>
          <w:color w:val="141414"/>
          <w:sz w:val="24"/>
          <w:szCs w:val="24"/>
          <w:lang w:eastAsia="tr-TR"/>
        </w:rPr>
        <w:t xml:space="preserve"> işçilerin sağlık ve güvenliği yönünden tüm risklerinin değerlendirmekten,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Bir işçiye herhangi bir görev verirken, işçinin sağlık ve güvenlik yönünden uygunluğunu göz önüne almaktan,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Yeni teknolojinin planlanması ve uygulanmasında, seçilecek iş </w:t>
      </w:r>
      <w:proofErr w:type="gramStart"/>
      <w:r w:rsidRPr="00AB5804">
        <w:rPr>
          <w:rFonts w:ascii="Times New Roman" w:eastAsia="Times New Roman" w:hAnsi="Times New Roman" w:cs="Times New Roman"/>
          <w:color w:val="141414"/>
          <w:sz w:val="24"/>
          <w:szCs w:val="24"/>
          <w:lang w:eastAsia="tr-TR"/>
        </w:rPr>
        <w:t>ekipmanının</w:t>
      </w:r>
      <w:proofErr w:type="gramEnd"/>
      <w:r w:rsidRPr="00AB5804">
        <w:rPr>
          <w:rFonts w:ascii="Times New Roman" w:eastAsia="Times New Roman" w:hAnsi="Times New Roman" w:cs="Times New Roman"/>
          <w:color w:val="141414"/>
          <w:sz w:val="24"/>
          <w:szCs w:val="24"/>
          <w:lang w:eastAsia="tr-TR"/>
        </w:rPr>
        <w:t xml:space="preserve"> çalışma ortam ve koşullarına, işçilerin sağlığı ve güvenliğine etkisi konusunda işçiler veya temsilcileri ile görüş alışverişinde bulunmaktan,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Ciddi tehlike bulunduğu bilinen özel yerlere sadece yeterli bilgi ve talimat verilen işçilerin girebilmesi için uygun önlemleri almaktan,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Aynı işyerinin birden fazla işveren tarafından kullanılması durumunda, yapılan işin niteliği dikkate alınarak; İSG ile iş </w:t>
      </w:r>
      <w:proofErr w:type="gramStart"/>
      <w:r w:rsidRPr="00AB5804">
        <w:rPr>
          <w:rFonts w:ascii="Times New Roman" w:eastAsia="Times New Roman" w:hAnsi="Times New Roman" w:cs="Times New Roman"/>
          <w:color w:val="141414"/>
          <w:sz w:val="24"/>
          <w:szCs w:val="24"/>
          <w:lang w:eastAsia="tr-TR"/>
        </w:rPr>
        <w:t>hijyeni</w:t>
      </w:r>
      <w:proofErr w:type="gramEnd"/>
      <w:r w:rsidRPr="00AB5804">
        <w:rPr>
          <w:rFonts w:ascii="Times New Roman" w:eastAsia="Times New Roman" w:hAnsi="Times New Roman" w:cs="Times New Roman"/>
          <w:color w:val="141414"/>
          <w:sz w:val="24"/>
          <w:szCs w:val="24"/>
          <w:lang w:eastAsia="tr-TR"/>
        </w:rPr>
        <w:t xml:space="preserve"> önlemlerinin uygulanmasında işbirliği yapmak, mesleki risklerin önlenmesi ve bunlardan korunma ile ilgili çalışmaları koordine etmek, birbirlerini ve birbirlerinin işçi veya işçi temsilcilerini riskler konusunda bilgilendirmekten,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İşyerinin büyüklüğünü, yapılan işin özelliğini ve işyerinde bulunan işçilerin ve diğer kişilerin sayısını dikkate alarak; ilkyardım, yangınla mücadele ve kişilerin tahliyesi için gerekli tedbirleri almaktan,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Özellikle ilkyardım, acil tıbbi müdahale, kurtarma ve yangınla mücadele konularında, işyeri dışındaki kuruluşlarla irtibatı sağlayacak gerekli düzenlemeleri yapmaktan,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İlkyardım, yangınla mücadele ve tahliye işleri için, işyerinin büyüklüğü ve taşıdığı özel tehlikeleri dikkate alarak, bu konuda eğitimli, uygun donanıma sahip yeterli sayıda kişiyi görevlendirmekten,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Ciddi ve yakın tehlikeye maruz kalan veya kalma riski olan tüm işçileri, tehlikeler ile bunlara karşı alınmış ve alınacak önlemler hakkında mümkün olan en kısa sürede bilgilendirmekten,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Ciddi, yakın ve önlenemeyen tehlike durumunda, işçilerin işi bırakarak derhal çalışma yerlerinden ayrılıp güvenli bir yere gidebilmeleri için gerekli talimatı vermek ve gerekeni yapmaktan,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Ciddi ve yakın tehlike durumunun devam ettiği çalışma şartlarında, zorunlu kalınması halinde, gerekli donanıma sahip ve özel olarak görevlendirilen kişiler hariç, işçilerden çalışmaya devam etmelerini istememekten,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Ciddi, yakın ve önlenemeyen tehlike durumunda işyerini veya tehlikeli bölgeyi terk eden işçileri bu hareketleri nedeniyle dezavantajlı duruma düşürmemek ve herhangi bir zarar görmesini engellemekten,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İşçilerin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Üç günden fazla işgünü kaybı ile sonuçlanan iş kazaları ile ilgili kayıt tutmaktan,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hekimi ve İş Güvenliği Uzmanı ile birlikte, İşçilerin uğradığı iş kazaları ile ilgili rapor hazırlamaktan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konularında işçi veya temsilcilerinin görüşlerini almak, öneri getirme hakkı tanımak ve bu konulardaki görüşmelerde yer almalarını ve dengeli katılımlarını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 xml:space="preserve">İSG konusunda özel görevi bulunan işçi temsilcilerine, görevlerini yerine getirebilmeleri için her türlü </w:t>
      </w:r>
      <w:proofErr w:type="gramStart"/>
      <w:r w:rsidRPr="00AB5804">
        <w:rPr>
          <w:rFonts w:ascii="Times New Roman" w:eastAsia="Times New Roman" w:hAnsi="Times New Roman" w:cs="Times New Roman"/>
          <w:color w:val="141414"/>
          <w:sz w:val="24"/>
          <w:szCs w:val="24"/>
          <w:lang w:eastAsia="tr-TR"/>
        </w:rPr>
        <w:t>imkanı</w:t>
      </w:r>
      <w:proofErr w:type="gramEnd"/>
      <w:r w:rsidRPr="00AB5804">
        <w:rPr>
          <w:rFonts w:ascii="Times New Roman" w:eastAsia="Times New Roman" w:hAnsi="Times New Roman" w:cs="Times New Roman"/>
          <w:color w:val="141414"/>
          <w:sz w:val="24"/>
          <w:szCs w:val="24"/>
          <w:lang w:eastAsia="tr-TR"/>
        </w:rPr>
        <w:t xml:space="preserve"> sağlamak ve herhangi bir ücret kaybı olmadan çalışma saatleri içerisinde yeterli zamanı vermekten,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İşçiden gerçek dışı sürelerde işi bitirmesini istememek ve / veya işçinin bitirmek istediği işi bitirmesine izin vermekten,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İşçilerin işyerinde maruz kalacakları sağlık ve güvenlik risklerine uygun olarak sağlık gözetimine tabi tutmaktan,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İşçilerin işe girişlerinde sağlık durumlarının yapacakları işe uygun olduğunu belirten sağlık raporu aldırmaktan,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Yapılan işin özelliğine göre, işin devamı süresince sağlık muayeneleri düzenli aralıklarla yaptırmaktan,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Hekimleri ve İş Güvenliği Uzmanlarının görevlerini etkili bir şekilde yürütebilmesi amacıyla gerekli planlama ve düzenlemeler yapmasına ve meslekleri ile ilgili gelişmeleri izlemesine olanak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İSGK toplantıları için gerekli yeri, araç ve gereçleri sağlamaktan,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proofErr w:type="spellStart"/>
      <w:r w:rsidRPr="00AB5804">
        <w:rPr>
          <w:rFonts w:ascii="Times New Roman" w:eastAsia="Times New Roman" w:hAnsi="Times New Roman" w:cs="Times New Roman"/>
          <w:color w:val="141414"/>
          <w:sz w:val="24"/>
          <w:szCs w:val="24"/>
          <w:lang w:eastAsia="tr-TR"/>
        </w:rPr>
        <w:t>İSGKca</w:t>
      </w:r>
      <w:proofErr w:type="spellEnd"/>
      <w:r w:rsidRPr="00AB5804">
        <w:rPr>
          <w:rFonts w:ascii="Times New Roman" w:eastAsia="Times New Roman" w:hAnsi="Times New Roman" w:cs="Times New Roman"/>
          <w:color w:val="141414"/>
          <w:sz w:val="24"/>
          <w:szCs w:val="24"/>
          <w:lang w:eastAsia="tr-TR"/>
        </w:rPr>
        <w:t xml:space="preserve"> hazırlanan toplantı tutanaklarını, kaza ve diğer vakaların inceleme raporlarını ve Kurulca işyerinde yapılan denetim sonuçlarına ait kurul raporlarını, iş müfettişlerinin incelemesini sağlamak amacıyla, işyerinde bulundurmaktan,</w:t>
      </w:r>
    </w:p>
    <w:p w:rsidR="008B288E" w:rsidRPr="00AB5804" w:rsidRDefault="008B288E" w:rsidP="008B288E">
      <w:pPr>
        <w:numPr>
          <w:ilvl w:val="0"/>
          <w:numId w:val="1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kurullarında mevzuata uygun olarak verilen kararları uygulamaktan,</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color w:val="141414"/>
          <w:sz w:val="24"/>
          <w:szCs w:val="24"/>
          <w:shd w:val="clear" w:color="auto" w:fill="FCFCFC"/>
          <w:lang w:eastAsia="tr-TR"/>
        </w:rPr>
        <w:t>sorumludur</w:t>
      </w:r>
      <w:proofErr w:type="gramEnd"/>
      <w:r w:rsidRPr="00AB5804">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6.6</w:t>
      </w:r>
      <w:r w:rsidRPr="00AB5804">
        <w:rPr>
          <w:rFonts w:ascii="Times New Roman" w:eastAsia="Times New Roman" w:hAnsi="Times New Roman" w:cs="Times New Roman"/>
          <w:b/>
          <w:bCs/>
          <w:color w:val="141414"/>
          <w:sz w:val="24"/>
          <w:szCs w:val="24"/>
          <w:shd w:val="clear" w:color="auto" w:fill="FCFCFC"/>
          <w:lang w:eastAsia="tr-TR"/>
        </w:rPr>
        <w:t xml:space="preserve"> </w:t>
      </w:r>
      <w:r w:rsidR="00A445F8">
        <w:rPr>
          <w:rFonts w:ascii="Times New Roman" w:eastAsia="Times New Roman" w:hAnsi="Times New Roman" w:cs="Times New Roman"/>
          <w:b/>
          <w:bCs/>
          <w:color w:val="141414"/>
          <w:sz w:val="24"/>
          <w:szCs w:val="24"/>
          <w:shd w:val="clear" w:color="auto" w:fill="FCFCFC"/>
          <w:lang w:eastAsia="tr-TR"/>
        </w:rPr>
        <w:t>Çalışan</w:t>
      </w:r>
      <w:r w:rsidRPr="00AB5804">
        <w:rPr>
          <w:rFonts w:ascii="Times New Roman" w:eastAsia="Times New Roman" w:hAnsi="Times New Roman" w:cs="Times New Roman"/>
          <w:b/>
          <w:bCs/>
          <w:color w:val="141414"/>
          <w:sz w:val="24"/>
          <w:szCs w:val="24"/>
          <w:shd w:val="clear" w:color="auto" w:fill="FCFCFC"/>
          <w:lang w:eastAsia="tr-TR"/>
        </w:rPr>
        <w:t xml:space="preserve"> Temsilcisi</w:t>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İSGK toplantılarına katılmaktan,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güvenlikle ilgili çalışmalara katılmaktan,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Çalışmaları izlemekten,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Önlem alınmasını istemekten,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Önerilerde bulunmaktan,</w:t>
      </w:r>
    </w:p>
    <w:p w:rsidR="008B288E" w:rsidRPr="00AB5804" w:rsidRDefault="008B288E" w:rsidP="008B288E">
      <w:pPr>
        <w:numPr>
          <w:ilvl w:val="0"/>
          <w:numId w:val="1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yetkili makamlarca yapılan denetimler sırasında görüşlerini bildirmekten</w:t>
      </w:r>
    </w:p>
    <w:p w:rsidR="002261D7"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roofErr w:type="gramStart"/>
      <w:r w:rsidRPr="00AB5804">
        <w:rPr>
          <w:rFonts w:ascii="Times New Roman" w:eastAsia="Times New Roman" w:hAnsi="Times New Roman" w:cs="Times New Roman"/>
          <w:color w:val="141414"/>
          <w:sz w:val="24"/>
          <w:szCs w:val="24"/>
          <w:shd w:val="clear" w:color="auto" w:fill="FCFCFC"/>
          <w:lang w:eastAsia="tr-TR"/>
        </w:rPr>
        <w:t>sorumludur</w:t>
      </w:r>
      <w:proofErr w:type="gramEnd"/>
      <w:r w:rsidRPr="00AB5804">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C17953" w:rsidP="008B288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141414"/>
          <w:sz w:val="24"/>
          <w:szCs w:val="24"/>
          <w:shd w:val="clear" w:color="auto" w:fill="FCFCFC"/>
          <w:lang w:eastAsia="tr-TR"/>
        </w:rPr>
        <w:t>6.7</w:t>
      </w:r>
      <w:r w:rsidR="008B288E" w:rsidRPr="00AB5804">
        <w:rPr>
          <w:rFonts w:ascii="Times New Roman" w:eastAsia="Times New Roman" w:hAnsi="Times New Roman" w:cs="Times New Roman"/>
          <w:b/>
          <w:bCs/>
          <w:color w:val="141414"/>
          <w:sz w:val="24"/>
          <w:szCs w:val="24"/>
          <w:shd w:val="clear" w:color="auto" w:fill="FCFCFC"/>
          <w:lang w:eastAsia="tr-TR"/>
        </w:rPr>
        <w:t xml:space="preserve"> İş Güvenliği Uzmanı</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Sağlığı ve Güvenliği Mevzuatına uygun olarak işyerinde gerekli çalışmaların yapılmasını sağlamaktan,</w:t>
      </w:r>
    </w:p>
    <w:p w:rsidR="008B288E"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İşyerindeki tehlikelerin tanımlanmasını ve risk değerlendirmesinin yapılmasını, tehlikelerin ortadan kaldırılmasını ve risklerin kontrol altına alınmasını sağlamak için önerilerde bulunmak, bu hususlarla ilgili işverene rapor vermekten,</w:t>
      </w:r>
    </w:p>
    <w:p w:rsidR="007D5F23" w:rsidRDefault="007D5F23" w:rsidP="007D5F23">
      <w:pPr>
        <w:pStyle w:val="ListeParagraf"/>
        <w:rPr>
          <w:rFonts w:ascii="Times New Roman" w:eastAsia="Times New Roman" w:hAnsi="Times New Roman" w:cs="Times New Roman"/>
          <w:color w:val="141414"/>
          <w:sz w:val="24"/>
          <w:szCs w:val="24"/>
          <w:lang w:eastAsia="tr-TR"/>
        </w:rPr>
      </w:pPr>
    </w:p>
    <w:p w:rsidR="002261D7" w:rsidRDefault="002261D7" w:rsidP="007D5F23">
      <w:pPr>
        <w:pStyle w:val="ListeParagraf"/>
        <w:rPr>
          <w:rFonts w:ascii="Times New Roman" w:eastAsia="Times New Roman" w:hAnsi="Times New Roman" w:cs="Times New Roman"/>
          <w:color w:val="141414"/>
          <w:sz w:val="24"/>
          <w:szCs w:val="24"/>
          <w:lang w:eastAsia="tr-TR"/>
        </w:rPr>
      </w:pP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İşin ve işyerinin özelliklerine uygun olarak tehlikeleri kaynağında yok etmeye yönelik tedbirlere öncelik vererek gerekirse ölçümlere dayalı değerlendirme yapmak/yaptırmak, alınması gerekli güvenlik önlemleri konusunda, çalışanların veya </w:t>
      </w:r>
      <w:r w:rsidRPr="00AB5804">
        <w:rPr>
          <w:rFonts w:ascii="Times New Roman" w:eastAsia="Times New Roman" w:hAnsi="Times New Roman" w:cs="Times New Roman"/>
          <w:color w:val="141414"/>
          <w:sz w:val="24"/>
          <w:szCs w:val="24"/>
          <w:lang w:eastAsia="tr-TR"/>
        </w:rPr>
        <w:lastRenderedPageBreak/>
        <w:t>temsilcilerinin görüşünü de alarak işverene önerilerde bulunmak ve uygulamaların takibini yapmaktan,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yapılacak periyodik kontrol, bakım ve ölçümleri planlanmasını, hazırlanan planların uygulanmasını sağlamaktan,</w:t>
      </w:r>
    </w:p>
    <w:p w:rsidR="008B288E" w:rsidRPr="00AB5804" w:rsidRDefault="007D5F23"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hyperlink r:id="rId10" w:history="1">
        <w:proofErr w:type="gramStart"/>
        <w:r w:rsidR="008B288E" w:rsidRPr="00A445F8">
          <w:rPr>
            <w:rFonts w:ascii="Times New Roman" w:eastAsia="Times New Roman" w:hAnsi="Times New Roman" w:cs="Times New Roman"/>
            <w:sz w:val="24"/>
            <w:szCs w:val="24"/>
            <w:bdr w:val="none" w:sz="0" w:space="0" w:color="auto" w:frame="1"/>
            <w:lang w:eastAsia="tr-TR"/>
          </w:rPr>
          <w:t>risk</w:t>
        </w:r>
        <w:proofErr w:type="gramEnd"/>
        <w:r w:rsidR="008B288E" w:rsidRPr="00AB5804">
          <w:rPr>
            <w:rFonts w:ascii="Times New Roman" w:eastAsia="Times New Roman" w:hAnsi="Times New Roman" w:cs="Times New Roman"/>
            <w:color w:val="176093"/>
            <w:sz w:val="24"/>
            <w:szCs w:val="24"/>
            <w:u w:val="single"/>
            <w:bdr w:val="none" w:sz="0" w:space="0" w:color="auto" w:frame="1"/>
            <w:lang w:eastAsia="tr-TR"/>
          </w:rPr>
          <w:t xml:space="preserve"> </w:t>
        </w:r>
        <w:r w:rsidR="008B288E" w:rsidRPr="00A445F8">
          <w:rPr>
            <w:rFonts w:ascii="Times New Roman" w:eastAsia="Times New Roman" w:hAnsi="Times New Roman" w:cs="Times New Roman"/>
            <w:sz w:val="24"/>
            <w:szCs w:val="24"/>
            <w:bdr w:val="none" w:sz="0" w:space="0" w:color="auto" w:frame="1"/>
            <w:lang w:eastAsia="tr-TR"/>
          </w:rPr>
          <w:t>değerlendirme</w:t>
        </w:r>
      </w:hyperlink>
      <w:r w:rsidR="008B288E" w:rsidRPr="00AB5804">
        <w:rPr>
          <w:rFonts w:ascii="Times New Roman" w:eastAsia="Times New Roman" w:hAnsi="Times New Roman" w:cs="Times New Roman"/>
          <w:color w:val="141414"/>
          <w:sz w:val="24"/>
          <w:szCs w:val="24"/>
          <w:lang w:eastAsia="tr-TR"/>
        </w:rPr>
        <w:t> sonuçlarını da dikkate alarak, ani veya yakın tehlike durumları ve kazaların potansiyelini tanımlayan ve bunlara ilişkin risklerin nasıl önleneceğini gösteren acil durum planlarını hazırlanmasını ve gerekli tatbikatların yapılmasını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Yangın ve patlamaların önlenmesi, yangın ve patlama durumunda önlemlerin alınması, yangından korunma teçhizatı ve araçlarının kontrol edilmesi, yangın ekiplerinin oluşturulması, yangın tatbikatı gibi yangından korunma ve yangınla mücadele çalışmalarını yönetilmesini ve ilgili kayıtların tutulmasını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İSGK toplantılarına katılmak, Kurula işyerinin sağlık ve güvenlik durumu ile ilgili bilgi vermek ve önerilerde bulunmaktan,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w:t>
      </w:r>
      <w:r w:rsidR="00A445F8">
        <w:rPr>
          <w:rFonts w:ascii="Times New Roman" w:eastAsia="Times New Roman" w:hAnsi="Times New Roman" w:cs="Times New Roman"/>
          <w:color w:val="141414"/>
          <w:sz w:val="24"/>
          <w:szCs w:val="24"/>
          <w:lang w:eastAsia="tr-TR"/>
        </w:rPr>
        <w:t>G</w:t>
      </w:r>
      <w:r w:rsidRPr="00AB5804">
        <w:rPr>
          <w:rFonts w:ascii="Times New Roman" w:eastAsia="Times New Roman" w:hAnsi="Times New Roman" w:cs="Times New Roman"/>
          <w:color w:val="141414"/>
          <w:sz w:val="24"/>
          <w:szCs w:val="24"/>
          <w:lang w:eastAsia="tr-TR"/>
        </w:rPr>
        <w:t>B ile işbirliği içinde çalışarak işyerinin sağlık ve güvenlik durumunu, işyerinde olabilecek kaza ve meslek hastalıklarını işyeri hekimi ile değerlendirmek ve değerlendirme sonuçlarına göre önleyici faaliyet planlarını yapmak ve uygulanmasını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meydana gelen kaza veya meslek hastalıklarının tekrarlanmaması için inceleme ve araştırma yaparak düzeltici faaliyet planlarını yapmak ve uygulanmasını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yapılan inceleme ve araştırmalar için yöntemler geliştirmek, bu yöntemlerle ilgili çalışanları bilgilendirmek, her incelemeden sonra inceleme formlarını doldurmak ve gereği için işverene bildirerek sonuçlarını takip etmek, formların değerlendirme ve izlenmesi amacıyla muhafazasını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İşyerine yeni bir sistem kurulması veya makine ya da cihaz alınması halinde; kurulacak sistem veya alınacak makine ya da cihaz ile ilgili olarak risk değerlendirmesi yaparak sağlık ve güvenlik yönünden aranan özellikleri belirlemek ve bu özelliklere uygun sistemin kurulması, makine veya cihazın alınması için işverene rapor vermekten,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Uygun nitelikteki kişisel koruyucuların seçimi, sağlanması, kullanılması, bakımı ve test edilmesi ile ilgili bilgi ve önerileri hakkında işverene rapor vermekten,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sağlıklı ve güvenli bir çalışma ortamının oluşturulması ve geliştirilmesi amacıyla verilecek eğitimin kimlere verileceği, kapsamı, kimlerin vereceği, süresi ve eğitimin sürekliliğinin sağlanması konusunda işverene önerilerde bulunmaktan,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çalışanların yaşamı ile ilgili yakın tehlike oluşturan bir husus tespit ettiğinde derhal üst yönetimi bilgilendirerek işin geçici olarak durdurulmasını sağlamaktan,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Görevi gereği işyerinin bütün bölümlerinde İSG konusunda inceleme, araştırma ve çalışanlarla görüşme yapmaktan,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Gerektiğinde İSG ile ilgili kurum veya kuruluşlar ile işbirliği yapmaktan,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Bu görevlerini yaparken, işin normal akışını mümkün olduğu kadar aksatmamak, durdurmamak, güçleştirmemek, verimli bir çalışma ortamının sağlanmasına katkıda bulunmaktan,</w:t>
      </w:r>
    </w:p>
    <w:p w:rsidR="008B288E" w:rsidRPr="00AB5804" w:rsidRDefault="008B288E" w:rsidP="008B288E">
      <w:pPr>
        <w:numPr>
          <w:ilvl w:val="0"/>
          <w:numId w:val="1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İşverenin ve işyerinin meslek sırları, ekonomik ve ticari durumları ile ilgili bilgileri gizli tutmaktan</w:t>
      </w:r>
    </w:p>
    <w:p w:rsidR="008B288E" w:rsidRPr="00AB5804" w:rsidRDefault="008B288E" w:rsidP="008B288E">
      <w:pPr>
        <w:numPr>
          <w:ilvl w:val="0"/>
          <w:numId w:val="1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 xml:space="preserve">Çalışanların işe girişlerinde verilen </w:t>
      </w:r>
      <w:proofErr w:type="gramStart"/>
      <w:r w:rsidRPr="00AB5804">
        <w:rPr>
          <w:rFonts w:ascii="Times New Roman" w:eastAsia="Times New Roman" w:hAnsi="Times New Roman" w:cs="Times New Roman"/>
          <w:color w:val="141414"/>
          <w:sz w:val="24"/>
          <w:szCs w:val="24"/>
          <w:lang w:eastAsia="tr-TR"/>
        </w:rPr>
        <w:t>oryantasyon</w:t>
      </w:r>
      <w:proofErr w:type="gramEnd"/>
      <w:r w:rsidRPr="00AB5804">
        <w:rPr>
          <w:rFonts w:ascii="Times New Roman" w:eastAsia="Times New Roman" w:hAnsi="Times New Roman" w:cs="Times New Roman"/>
          <w:color w:val="141414"/>
          <w:sz w:val="24"/>
          <w:szCs w:val="24"/>
          <w:lang w:eastAsia="tr-TR"/>
        </w:rPr>
        <w:t xml:space="preserve"> eğitimleri esnasında çalışacakları birime ait önceden belirlenmiş riskler ve alınacak önlemler konusunda bilgilendirilmesini sağlamaktan</w:t>
      </w:r>
    </w:p>
    <w:p w:rsidR="008B288E" w:rsidRPr="00AB5804" w:rsidRDefault="008B288E" w:rsidP="008B288E">
      <w:pPr>
        <w:numPr>
          <w:ilvl w:val="0"/>
          <w:numId w:val="1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ile ilgili eğitim sürecini yönetmekten</w:t>
      </w:r>
    </w:p>
    <w:p w:rsidR="007D5F23"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roofErr w:type="gramStart"/>
      <w:r w:rsidRPr="00AB5804">
        <w:rPr>
          <w:rFonts w:ascii="Times New Roman" w:eastAsia="Times New Roman" w:hAnsi="Times New Roman" w:cs="Times New Roman"/>
          <w:color w:val="141414"/>
          <w:sz w:val="24"/>
          <w:szCs w:val="24"/>
          <w:shd w:val="clear" w:color="auto" w:fill="FCFCFC"/>
          <w:lang w:eastAsia="tr-TR"/>
        </w:rPr>
        <w:t>sorumludur</w:t>
      </w:r>
      <w:proofErr w:type="gramEnd"/>
      <w:r w:rsidRPr="00AB5804">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w:t>
      </w:r>
      <w:proofErr w:type="gramStart"/>
      <w:r w:rsidR="00C17953">
        <w:rPr>
          <w:rFonts w:ascii="Times New Roman" w:eastAsia="Times New Roman" w:hAnsi="Times New Roman" w:cs="Times New Roman"/>
          <w:b/>
          <w:bCs/>
          <w:color w:val="141414"/>
          <w:sz w:val="24"/>
          <w:szCs w:val="24"/>
          <w:shd w:val="clear" w:color="auto" w:fill="FCFCFC"/>
          <w:lang w:eastAsia="tr-TR"/>
        </w:rPr>
        <w:t xml:space="preserve">8 </w:t>
      </w:r>
      <w:r w:rsidRPr="00AB5804">
        <w:rPr>
          <w:rFonts w:ascii="Times New Roman" w:eastAsia="Times New Roman" w:hAnsi="Times New Roman" w:cs="Times New Roman"/>
          <w:b/>
          <w:bCs/>
          <w:color w:val="141414"/>
          <w:sz w:val="24"/>
          <w:szCs w:val="24"/>
          <w:shd w:val="clear" w:color="auto" w:fill="FCFCFC"/>
          <w:lang w:eastAsia="tr-TR"/>
        </w:rPr>
        <w:t xml:space="preserve"> İş</w:t>
      </w:r>
      <w:proofErr w:type="gramEnd"/>
      <w:r w:rsidRPr="00AB5804">
        <w:rPr>
          <w:rFonts w:ascii="Times New Roman" w:eastAsia="Times New Roman" w:hAnsi="Times New Roman" w:cs="Times New Roman"/>
          <w:b/>
          <w:bCs/>
          <w:color w:val="141414"/>
          <w:sz w:val="24"/>
          <w:szCs w:val="24"/>
          <w:shd w:val="clear" w:color="auto" w:fill="FCFCFC"/>
          <w:lang w:eastAsia="tr-TR"/>
        </w:rPr>
        <w:t xml:space="preserve"> Sağlığı ve Güvenliği Kurulu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Mevzuat gereği sanayiden sayılan, devamlı olarak en az 50 işçi çalışan ve altı aydan fazla sürekli işlerin yapıldığı işyerlerinde her işveren bir İş Sağlığı ve Güvenliği Kurulu kurmakla yükümlüdür.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7D5F23" w:rsidRDefault="007D5F23"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8B288E" w:rsidRPr="00AB5804" w:rsidRDefault="007D5F23" w:rsidP="008B288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141414"/>
          <w:sz w:val="24"/>
          <w:szCs w:val="24"/>
          <w:shd w:val="clear" w:color="auto" w:fill="FCFCFC"/>
          <w:lang w:eastAsia="tr-TR"/>
        </w:rPr>
        <w:t xml:space="preserve">BAŞAKŞEHİR </w:t>
      </w:r>
      <w:r w:rsidR="00A445F8">
        <w:rPr>
          <w:rFonts w:ascii="Times New Roman" w:eastAsia="Times New Roman" w:hAnsi="Times New Roman" w:cs="Times New Roman"/>
          <w:b/>
          <w:bCs/>
          <w:color w:val="141414"/>
          <w:sz w:val="24"/>
          <w:szCs w:val="24"/>
          <w:shd w:val="clear" w:color="auto" w:fill="FCFCFC"/>
          <w:lang w:eastAsia="tr-TR"/>
        </w:rPr>
        <w:t>İLÇE MİLLİ EĞİTİM</w:t>
      </w:r>
      <w:r>
        <w:rPr>
          <w:rFonts w:ascii="Times New Roman" w:eastAsia="Times New Roman" w:hAnsi="Times New Roman" w:cs="Times New Roman"/>
          <w:b/>
          <w:bCs/>
          <w:color w:val="141414"/>
          <w:sz w:val="24"/>
          <w:szCs w:val="24"/>
          <w:shd w:val="clear" w:color="auto" w:fill="FCFCFC"/>
          <w:lang w:eastAsia="tr-TR"/>
        </w:rPr>
        <w:t xml:space="preserve"> ( OKUL/KURUM) </w:t>
      </w:r>
      <w:r w:rsidR="00A445F8">
        <w:rPr>
          <w:rFonts w:ascii="Times New Roman" w:eastAsia="Times New Roman" w:hAnsi="Times New Roman" w:cs="Times New Roman"/>
          <w:b/>
          <w:bCs/>
          <w:color w:val="141414"/>
          <w:sz w:val="24"/>
          <w:szCs w:val="24"/>
          <w:shd w:val="clear" w:color="auto" w:fill="FCFCFC"/>
          <w:lang w:eastAsia="tr-TR"/>
        </w:rPr>
        <w:t xml:space="preserve"> </w:t>
      </w:r>
      <w:proofErr w:type="gramStart"/>
      <w:r w:rsidR="00A445F8">
        <w:rPr>
          <w:rFonts w:ascii="Times New Roman" w:eastAsia="Times New Roman" w:hAnsi="Times New Roman" w:cs="Times New Roman"/>
          <w:b/>
          <w:bCs/>
          <w:color w:val="141414"/>
          <w:sz w:val="24"/>
          <w:szCs w:val="24"/>
          <w:shd w:val="clear" w:color="auto" w:fill="FCFCFC"/>
          <w:lang w:eastAsia="tr-TR"/>
        </w:rPr>
        <w:t xml:space="preserve">MÜDÜRLÜĞÜ </w:t>
      </w:r>
      <w:r w:rsidR="008B288E" w:rsidRPr="00AB5804">
        <w:rPr>
          <w:rFonts w:ascii="Times New Roman" w:eastAsia="Times New Roman" w:hAnsi="Times New Roman" w:cs="Times New Roman"/>
          <w:color w:val="141414"/>
          <w:sz w:val="24"/>
          <w:szCs w:val="24"/>
          <w:shd w:val="clear" w:color="auto" w:fill="FCFCFC"/>
          <w:lang w:eastAsia="tr-TR"/>
        </w:rPr>
        <w:t xml:space="preserve"> 1</w:t>
      </w:r>
      <w:proofErr w:type="gramEnd"/>
      <w:r w:rsidR="008B288E" w:rsidRPr="00AB5804">
        <w:rPr>
          <w:rFonts w:ascii="Times New Roman" w:eastAsia="Times New Roman" w:hAnsi="Times New Roman" w:cs="Times New Roman"/>
          <w:color w:val="141414"/>
          <w:sz w:val="24"/>
          <w:szCs w:val="24"/>
          <w:shd w:val="clear" w:color="auto" w:fill="FCFCFC"/>
          <w:lang w:eastAsia="tr-TR"/>
        </w:rPr>
        <w:t xml:space="preserve"> adet İş Sağlığı ve Güvenliği Kurulu bulunmaktadır. </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b/>
          <w:bCs/>
          <w:color w:val="141414"/>
          <w:sz w:val="24"/>
          <w:szCs w:val="24"/>
          <w:shd w:val="clear" w:color="auto" w:fill="FCFCFC"/>
          <w:lang w:eastAsia="tr-TR"/>
        </w:rPr>
        <w:t>İSG Kurullarının Oluşumu :</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a</w:t>
      </w:r>
      <w:proofErr w:type="gramStart"/>
      <w:r w:rsidR="008B288E" w:rsidRPr="00AB5804">
        <w:rPr>
          <w:rFonts w:ascii="Times New Roman" w:eastAsia="Times New Roman" w:hAnsi="Times New Roman" w:cs="Times New Roman"/>
          <w:color w:val="141414"/>
          <w:sz w:val="24"/>
          <w:szCs w:val="24"/>
          <w:shd w:val="clear" w:color="auto" w:fill="FCFCFC"/>
          <w:lang w:eastAsia="tr-TR"/>
        </w:rPr>
        <w:t>)</w:t>
      </w:r>
      <w:proofErr w:type="gramEnd"/>
      <w:r w:rsidR="008B288E" w:rsidRPr="00AB5804">
        <w:rPr>
          <w:rFonts w:ascii="Times New Roman" w:eastAsia="Times New Roman" w:hAnsi="Times New Roman" w:cs="Times New Roman"/>
          <w:color w:val="141414"/>
          <w:sz w:val="24"/>
          <w:szCs w:val="24"/>
          <w:shd w:val="clear" w:color="auto" w:fill="FCFCFC"/>
          <w:lang w:eastAsia="tr-TR"/>
        </w:rPr>
        <w:t xml:space="preserve"> İşveren veya İşveren Vekili, (Kurul Başkanı)</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b) İş Güvenliği Uzmanı (Kurul Sekreteri)</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c) İşyeri hekimi</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d) Personel Sorumlusu</w:t>
      </w:r>
      <w:r w:rsidR="00A445F8">
        <w:rPr>
          <w:rFonts w:ascii="Times New Roman" w:eastAsia="Times New Roman" w:hAnsi="Times New Roman" w:cs="Times New Roman"/>
          <w:color w:val="141414"/>
          <w:sz w:val="24"/>
          <w:szCs w:val="24"/>
          <w:shd w:val="clear" w:color="auto" w:fill="FCFCFC"/>
          <w:lang w:eastAsia="tr-TR"/>
        </w:rPr>
        <w:t xml:space="preserve"> (İnsan </w:t>
      </w:r>
      <w:proofErr w:type="spellStart"/>
      <w:r w:rsidR="00A445F8">
        <w:rPr>
          <w:rFonts w:ascii="Times New Roman" w:eastAsia="Times New Roman" w:hAnsi="Times New Roman" w:cs="Times New Roman"/>
          <w:color w:val="141414"/>
          <w:sz w:val="24"/>
          <w:szCs w:val="24"/>
          <w:shd w:val="clear" w:color="auto" w:fill="FCFCFC"/>
          <w:lang w:eastAsia="tr-TR"/>
        </w:rPr>
        <w:t>Kayn</w:t>
      </w:r>
      <w:proofErr w:type="spellEnd"/>
      <w:r w:rsidR="00A445F8">
        <w:rPr>
          <w:rFonts w:ascii="Times New Roman" w:eastAsia="Times New Roman" w:hAnsi="Times New Roman" w:cs="Times New Roman"/>
          <w:color w:val="141414"/>
          <w:sz w:val="24"/>
          <w:szCs w:val="24"/>
          <w:shd w:val="clear" w:color="auto" w:fill="FCFCFC"/>
          <w:lang w:eastAsia="tr-TR"/>
        </w:rPr>
        <w:t>.</w:t>
      </w:r>
      <w:r w:rsidR="00E114B1">
        <w:rPr>
          <w:rFonts w:ascii="Times New Roman" w:eastAsia="Times New Roman" w:hAnsi="Times New Roman" w:cs="Times New Roman"/>
          <w:color w:val="141414"/>
          <w:sz w:val="24"/>
          <w:szCs w:val="24"/>
          <w:shd w:val="clear" w:color="auto" w:fill="FCFCFC"/>
          <w:lang w:eastAsia="tr-TR"/>
        </w:rPr>
        <w:t xml:space="preserve"> </w:t>
      </w:r>
      <w:proofErr w:type="spellStart"/>
      <w:proofErr w:type="gramStart"/>
      <w:r w:rsidR="00A445F8">
        <w:rPr>
          <w:rFonts w:ascii="Times New Roman" w:eastAsia="Times New Roman" w:hAnsi="Times New Roman" w:cs="Times New Roman"/>
          <w:color w:val="141414"/>
          <w:sz w:val="24"/>
          <w:szCs w:val="24"/>
          <w:shd w:val="clear" w:color="auto" w:fill="FCFCFC"/>
          <w:lang w:eastAsia="tr-TR"/>
        </w:rPr>
        <w:t>Sorum.Şef</w:t>
      </w:r>
      <w:proofErr w:type="spellEnd"/>
      <w:proofErr w:type="gramEnd"/>
      <w:r w:rsidR="00A445F8">
        <w:rPr>
          <w:rFonts w:ascii="Times New Roman" w:eastAsia="Times New Roman" w:hAnsi="Times New Roman" w:cs="Times New Roman"/>
          <w:color w:val="141414"/>
          <w:sz w:val="24"/>
          <w:szCs w:val="24"/>
          <w:shd w:val="clear" w:color="auto" w:fill="FCFCFC"/>
          <w:lang w:eastAsia="tr-TR"/>
        </w:rPr>
        <w:t>)</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e) Ustabaşı Temsilcisi</w:t>
      </w:r>
      <w:r w:rsidR="00A445F8">
        <w:rPr>
          <w:rFonts w:ascii="Times New Roman" w:eastAsia="Times New Roman" w:hAnsi="Times New Roman" w:cs="Times New Roman"/>
          <w:color w:val="141414"/>
          <w:sz w:val="24"/>
          <w:szCs w:val="24"/>
          <w:shd w:val="clear" w:color="auto" w:fill="FCFCFC"/>
          <w:lang w:eastAsia="tr-TR"/>
        </w:rPr>
        <w:t xml:space="preserve"> (varsa)</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 xml:space="preserve">f) </w:t>
      </w:r>
      <w:r w:rsidR="00A445F8">
        <w:rPr>
          <w:rFonts w:ascii="Times New Roman" w:eastAsia="Times New Roman" w:hAnsi="Times New Roman" w:cs="Times New Roman"/>
          <w:color w:val="141414"/>
          <w:sz w:val="24"/>
          <w:szCs w:val="24"/>
          <w:shd w:val="clear" w:color="auto" w:fill="FCFCFC"/>
          <w:lang w:eastAsia="tr-TR"/>
        </w:rPr>
        <w:t xml:space="preserve">Çalışan </w:t>
      </w:r>
      <w:r w:rsidR="008B288E" w:rsidRPr="00AB5804">
        <w:rPr>
          <w:rFonts w:ascii="Times New Roman" w:eastAsia="Times New Roman" w:hAnsi="Times New Roman" w:cs="Times New Roman"/>
          <w:color w:val="141414"/>
          <w:sz w:val="24"/>
          <w:szCs w:val="24"/>
          <w:shd w:val="clear" w:color="auto" w:fill="FCFCFC"/>
          <w:lang w:eastAsia="tr-TR"/>
        </w:rPr>
        <w:t>Temsilcisi</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 xml:space="preserve">g) </w:t>
      </w:r>
      <w:r w:rsidR="00A445F8">
        <w:rPr>
          <w:rFonts w:ascii="Times New Roman" w:eastAsia="Times New Roman" w:hAnsi="Times New Roman" w:cs="Times New Roman"/>
          <w:color w:val="141414"/>
          <w:sz w:val="24"/>
          <w:szCs w:val="24"/>
          <w:shd w:val="clear" w:color="auto" w:fill="FCFCFC"/>
          <w:lang w:eastAsia="tr-TR"/>
        </w:rPr>
        <w:t>Destek Elemanı</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h) Yönetimin belirli işlevler üzerinden uygun gördüğü Temsilci(</w:t>
      </w:r>
      <w:proofErr w:type="spellStart"/>
      <w:r w:rsidR="008B288E" w:rsidRPr="00AB5804">
        <w:rPr>
          <w:rFonts w:ascii="Times New Roman" w:eastAsia="Times New Roman" w:hAnsi="Times New Roman" w:cs="Times New Roman"/>
          <w:color w:val="141414"/>
          <w:sz w:val="24"/>
          <w:szCs w:val="24"/>
          <w:shd w:val="clear" w:color="auto" w:fill="FCFCFC"/>
          <w:lang w:eastAsia="tr-TR"/>
        </w:rPr>
        <w:t>ler</w:t>
      </w:r>
      <w:proofErr w:type="spellEnd"/>
      <w:r w:rsidR="008B288E" w:rsidRPr="00AB5804">
        <w:rPr>
          <w:rFonts w:ascii="Times New Roman" w:eastAsia="Times New Roman" w:hAnsi="Times New Roman" w:cs="Times New Roman"/>
          <w:color w:val="141414"/>
          <w:sz w:val="24"/>
          <w:szCs w:val="24"/>
          <w:shd w:val="clear" w:color="auto" w:fill="FCFCFC"/>
          <w:lang w:eastAsia="tr-TR"/>
        </w:rPr>
        <w:t>)</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(b), (c), (d) bentlerinde gösterilen üyeler işveren veya işveren vekili tarafından atanırlar.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(e) bendinde belirtilen üye o işyerinde çalışan şef, formen, teknisyen, ustabaşı veya ustaların yarıdan fazlasının katılacağı toplantıda açık oyla seçilir.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(f) bendinde belirtilen üye o işyerinde çalışan işçilerin yarıdan fazlasının katılacağı toplantıda açık oyla seçilen kişidir.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(e) ve (f) bentlerinde sözü geçen kurul üyelerinin aynı usullerle yedekleri seçilir.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b/>
          <w:bCs/>
          <w:color w:val="141414"/>
          <w:sz w:val="24"/>
          <w:szCs w:val="24"/>
          <w:shd w:val="clear" w:color="auto" w:fill="FCFCFC"/>
          <w:lang w:eastAsia="tr-TR"/>
        </w:rPr>
        <w:t>İSG Kurulunun Görev ve Yetkileri:</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İşyerinin niteliğine uygun bir İSG iç </w:t>
      </w:r>
      <w:hyperlink r:id="rId11" w:history="1">
        <w:r w:rsidRPr="00A445F8">
          <w:rPr>
            <w:rFonts w:ascii="Times New Roman" w:eastAsia="Times New Roman" w:hAnsi="Times New Roman" w:cs="Times New Roman"/>
            <w:sz w:val="24"/>
            <w:szCs w:val="24"/>
            <w:lang w:eastAsia="tr-TR"/>
          </w:rPr>
          <w:t>yönetmelik</w:t>
        </w:r>
      </w:hyperlink>
      <w:r w:rsidRPr="00AB5804">
        <w:rPr>
          <w:rFonts w:ascii="Times New Roman" w:eastAsia="Times New Roman" w:hAnsi="Times New Roman" w:cs="Times New Roman"/>
          <w:color w:val="141414"/>
          <w:sz w:val="24"/>
          <w:szCs w:val="24"/>
          <w:lang w:eastAsia="tr-TR"/>
        </w:rPr>
        <w:t> taslağı hazırlamaktan, işverenin veya işveren vekilinin onayına sunmak ve iç yönetmeliğin uygulanmasını izlemek, izleme sonuçlarını rapor haline getirip alınması gereken tedbirleri belirlemek ve kurul gündemine almaktan,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konularında işyerinde çalışanlara yol göstermekten,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İşyerinde </w:t>
      </w:r>
      <w:proofErr w:type="spellStart"/>
      <w:r w:rsidRPr="00AB5804">
        <w:rPr>
          <w:rFonts w:ascii="Times New Roman" w:eastAsia="Times New Roman" w:hAnsi="Times New Roman" w:cs="Times New Roman"/>
          <w:color w:val="141414"/>
          <w:sz w:val="24"/>
          <w:szCs w:val="24"/>
          <w:lang w:eastAsia="tr-TR"/>
        </w:rPr>
        <w:t>İSG’ye</w:t>
      </w:r>
      <w:proofErr w:type="spellEnd"/>
      <w:r w:rsidRPr="00AB5804">
        <w:rPr>
          <w:rFonts w:ascii="Times New Roman" w:eastAsia="Times New Roman" w:hAnsi="Times New Roman" w:cs="Times New Roman"/>
          <w:color w:val="141414"/>
          <w:sz w:val="24"/>
          <w:szCs w:val="24"/>
          <w:lang w:eastAsia="tr-TR"/>
        </w:rPr>
        <w:t xml:space="preserve"> ilişkin tehlikeleri ve önlemleri değerlendirmek, tedbirleri belirlemek, işveren veya işveren vekiline bildirimde bulunmaktan,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İşyerinde meydana gelen her iş kazası ve tehlikeli vaka veya meslek hastalığında yahut İSG ile ilgili bir tehlike halinde gerekli araştırma ve incelemeyi yapmak, alınması gereken tedbirleri bir raporla tespit ederek işveren veya işveren vekiline vermekten,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İSG eğitimlerini planlamak, bu konu ve kurallarla ilgili programları hazırlamak, işveren veya işveren vekilinin onayına sunmak ve bu programların uygulanmasını izlemekten,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Tesislerde yapılacak bakım ve onarım çalışmalarında gerekli güvenlik tedbirlerini planlamak ve bu tedbirlerin uygulamalarını kontrol etmekten,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yangınla, doğal afetlerle, sabotaj ve benzerleri ile ilgili tedbirlerin yeterliliğini ve ekiplerin çalışmalarını izlemekten,</w:t>
      </w:r>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proofErr w:type="gramStart"/>
      <w:r w:rsidRPr="00AB5804">
        <w:rPr>
          <w:rFonts w:ascii="Times New Roman" w:eastAsia="Times New Roman" w:hAnsi="Times New Roman" w:cs="Times New Roman"/>
          <w:color w:val="141414"/>
          <w:sz w:val="24"/>
          <w:szCs w:val="24"/>
          <w:lang w:eastAsia="tr-TR"/>
        </w:rPr>
        <w:t>İşyerinin sağlık ve güvenlik durumuyla ilgili yıllık çalışma raporu hazırlamak, o yılki çalışmaları değerlendirmek, elde edilen tecrübeye göre ertesi yılın çalışma programında yer alacak hususları ve gündemi tespit etmek, yıllık faaliyet planı hazırlamak, işverene teklifte bulunmak, planlanan gündemin yürütülmesini sağlamak ve uygulanmasını değerlendirmek, tesislerin bakım ve onarımının yapılabilmesi için uygun bir takvim belirlemek / önermek,</w:t>
      </w:r>
      <w:proofErr w:type="gramEnd"/>
    </w:p>
    <w:p w:rsidR="008B288E" w:rsidRPr="00AB5804" w:rsidRDefault="008B288E" w:rsidP="008B288E">
      <w:pPr>
        <w:numPr>
          <w:ilvl w:val="0"/>
          <w:numId w:val="1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İşçilerin, işyerinde İSG açısından sağlıklarını bozacak ve/veya vücut bütünlüğünü tehlikeye sokacak yakın, acil ve hayati bir tehlike ile karşı karşıya kalmalarını İSG Kuruluna iletmeleri halinde, aynı gün acilen toplanmak, karar vermek, kararı işçiye yazılı olarak bildirmekten,</w:t>
      </w:r>
    </w:p>
    <w:p w:rsidR="00A445F8" w:rsidRDefault="00A445F8" w:rsidP="008B288E">
      <w:pPr>
        <w:spacing w:after="0" w:line="240" w:lineRule="auto"/>
        <w:rPr>
          <w:rFonts w:ascii="Times New Roman" w:eastAsia="Times New Roman" w:hAnsi="Times New Roman" w:cs="Times New Roman"/>
          <w:color w:val="141414"/>
          <w:sz w:val="24"/>
          <w:szCs w:val="24"/>
          <w:lang w:eastAsia="tr-TR"/>
        </w:rPr>
      </w:pP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İSG Kurulunun Yükümlülüğü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6"/>
        </w:numPr>
        <w:shd w:val="clear" w:color="auto" w:fill="FCFCFC"/>
        <w:spacing w:after="0" w:line="294" w:lineRule="atLeast"/>
        <w:rPr>
          <w:rFonts w:ascii="Times New Roman" w:eastAsia="Times New Roman" w:hAnsi="Times New Roman" w:cs="Times New Roman"/>
          <w:color w:val="141414"/>
          <w:sz w:val="24"/>
          <w:szCs w:val="24"/>
          <w:lang w:eastAsia="tr-TR"/>
        </w:rPr>
      </w:pPr>
      <w:proofErr w:type="gramStart"/>
      <w:r w:rsidRPr="00AB5804">
        <w:rPr>
          <w:rFonts w:ascii="Times New Roman" w:eastAsia="Times New Roman" w:hAnsi="Times New Roman" w:cs="Times New Roman"/>
          <w:color w:val="141414"/>
          <w:sz w:val="24"/>
          <w:szCs w:val="24"/>
          <w:lang w:eastAsia="tr-TR"/>
        </w:rPr>
        <w:t>Yapacakları tekliflerde, bulunacakları tavsiyelerde ve verecekleri kararlarda işyerinin durumunu ve işverenin olanaklarını göz önünde bulundurmak.</w:t>
      </w:r>
      <w:proofErr w:type="gramEnd"/>
    </w:p>
    <w:p w:rsidR="008B288E" w:rsidRPr="00AB5804" w:rsidRDefault="008B288E" w:rsidP="008B288E">
      <w:pPr>
        <w:numPr>
          <w:ilvl w:val="0"/>
          <w:numId w:val="1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Görevleri nedeniyle öğrendikleri mesleki tekniklere ve çalışma metotlarına ilişkin sırları gizli tutmak.</w:t>
      </w:r>
    </w:p>
    <w:p w:rsidR="008B288E" w:rsidRPr="00AB5804" w:rsidRDefault="008B288E" w:rsidP="008B288E">
      <w:pPr>
        <w:numPr>
          <w:ilvl w:val="0"/>
          <w:numId w:val="16"/>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denetimine yetkili iş müfettişlerinin, işyerlerinde yapacakları çalışmaları kolaylaştırmak ve onlara yardımcı olmak.</w:t>
      </w:r>
    </w:p>
    <w:p w:rsidR="007D5F23" w:rsidRPr="00E6578C" w:rsidRDefault="008B288E" w:rsidP="00E6578C">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6</w:t>
      </w:r>
      <w:r w:rsidRPr="00AB5804">
        <w:rPr>
          <w:rFonts w:ascii="Times New Roman" w:eastAsia="Times New Roman" w:hAnsi="Times New Roman" w:cs="Times New Roman"/>
          <w:b/>
          <w:bCs/>
          <w:color w:val="141414"/>
          <w:sz w:val="24"/>
          <w:szCs w:val="24"/>
          <w:shd w:val="clear" w:color="auto" w:fill="FCFCFC"/>
          <w:lang w:eastAsia="tr-TR"/>
        </w:rPr>
        <w:t>.9 Noter Onaylı Defter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xml:space="preserve">Noter Onaylı Defter, </w:t>
      </w:r>
      <w:r w:rsidR="00A445F8">
        <w:rPr>
          <w:rStyle w:val="Gl"/>
          <w:rFonts w:ascii="Helvetica" w:hAnsi="Helvetica"/>
          <w:color w:val="000000"/>
          <w:sz w:val="18"/>
          <w:szCs w:val="18"/>
          <w:shd w:val="clear" w:color="auto" w:fill="FFFFFF"/>
        </w:rPr>
        <w:t xml:space="preserve">İŞ SAĞLIĞI VE GÜVENLİĞİ HİZMETLERİ YÖNETMELİĞİ’ </w:t>
      </w:r>
      <w:proofErr w:type="spellStart"/>
      <w:r w:rsidRPr="00AB5804">
        <w:rPr>
          <w:rFonts w:ascii="Times New Roman" w:eastAsia="Times New Roman" w:hAnsi="Times New Roman" w:cs="Times New Roman"/>
          <w:color w:val="141414"/>
          <w:sz w:val="24"/>
          <w:szCs w:val="24"/>
          <w:shd w:val="clear" w:color="auto" w:fill="FCFCFC"/>
          <w:lang w:eastAsia="tr-TR"/>
        </w:rPr>
        <w:t>nin</w:t>
      </w:r>
      <w:proofErr w:type="spellEnd"/>
      <w:r w:rsidRPr="00AB5804">
        <w:rPr>
          <w:rFonts w:ascii="Times New Roman" w:eastAsia="Times New Roman" w:hAnsi="Times New Roman" w:cs="Times New Roman"/>
          <w:color w:val="141414"/>
          <w:sz w:val="24"/>
          <w:szCs w:val="24"/>
          <w:shd w:val="clear" w:color="auto" w:fill="FCFCFC"/>
          <w:lang w:eastAsia="tr-TR"/>
        </w:rPr>
        <w:t xml:space="preserve"> </w:t>
      </w:r>
      <w:r w:rsidR="00A445F8">
        <w:rPr>
          <w:rFonts w:ascii="Times New Roman" w:eastAsia="Times New Roman" w:hAnsi="Times New Roman" w:cs="Times New Roman"/>
          <w:color w:val="141414"/>
          <w:sz w:val="24"/>
          <w:szCs w:val="24"/>
          <w:shd w:val="clear" w:color="auto" w:fill="FCFCFC"/>
          <w:lang w:eastAsia="tr-TR"/>
        </w:rPr>
        <w:t>4.</w:t>
      </w:r>
      <w:r w:rsidRPr="00AB5804">
        <w:rPr>
          <w:rFonts w:ascii="Times New Roman" w:eastAsia="Times New Roman" w:hAnsi="Times New Roman" w:cs="Times New Roman"/>
          <w:color w:val="141414"/>
          <w:sz w:val="24"/>
          <w:szCs w:val="24"/>
          <w:shd w:val="clear" w:color="auto" w:fill="FCFCFC"/>
          <w:lang w:eastAsia="tr-TR"/>
        </w:rPr>
        <w:t xml:space="preserve"> </w:t>
      </w:r>
      <w:r w:rsidR="00A445F8" w:rsidRPr="00AB5804">
        <w:rPr>
          <w:rFonts w:ascii="Times New Roman" w:eastAsia="Times New Roman" w:hAnsi="Times New Roman" w:cs="Times New Roman"/>
          <w:color w:val="141414"/>
          <w:sz w:val="24"/>
          <w:szCs w:val="24"/>
          <w:shd w:val="clear" w:color="auto" w:fill="FCFCFC"/>
          <w:lang w:eastAsia="tr-TR"/>
        </w:rPr>
        <w:t>M</w:t>
      </w:r>
      <w:r w:rsidRPr="00AB5804">
        <w:rPr>
          <w:rFonts w:ascii="Times New Roman" w:eastAsia="Times New Roman" w:hAnsi="Times New Roman" w:cs="Times New Roman"/>
          <w:color w:val="141414"/>
          <w:sz w:val="24"/>
          <w:szCs w:val="24"/>
          <w:shd w:val="clear" w:color="auto" w:fill="FCFCFC"/>
          <w:lang w:eastAsia="tr-TR"/>
        </w:rPr>
        <w:t>addesi</w:t>
      </w:r>
      <w:r w:rsidR="00A445F8">
        <w:rPr>
          <w:rFonts w:ascii="Times New Roman" w:eastAsia="Times New Roman" w:hAnsi="Times New Roman" w:cs="Times New Roman"/>
          <w:color w:val="141414"/>
          <w:sz w:val="24"/>
          <w:szCs w:val="24"/>
          <w:shd w:val="clear" w:color="auto" w:fill="FCFCFC"/>
          <w:lang w:eastAsia="tr-TR"/>
        </w:rPr>
        <w:t xml:space="preserve"> ve</w:t>
      </w:r>
      <w:r w:rsidRPr="00AB5804">
        <w:rPr>
          <w:rFonts w:ascii="Times New Roman" w:eastAsia="Times New Roman" w:hAnsi="Times New Roman" w:cs="Times New Roman"/>
          <w:color w:val="141414"/>
          <w:sz w:val="24"/>
          <w:szCs w:val="24"/>
          <w:shd w:val="clear" w:color="auto" w:fill="FCFCFC"/>
          <w:lang w:eastAsia="tr-TR"/>
        </w:rPr>
        <w:t xml:space="preserve"> </w:t>
      </w:r>
      <w:r w:rsidR="00A445F8">
        <w:rPr>
          <w:rFonts w:ascii="Times New Roman" w:eastAsia="Times New Roman" w:hAnsi="Times New Roman" w:cs="Times New Roman"/>
          <w:color w:val="141414"/>
          <w:sz w:val="24"/>
          <w:szCs w:val="24"/>
          <w:shd w:val="clear" w:color="auto" w:fill="FCFCFC"/>
          <w:lang w:eastAsia="tr-TR"/>
        </w:rPr>
        <w:t>7.</w:t>
      </w:r>
      <w:proofErr w:type="gramStart"/>
      <w:r w:rsidR="008E00DC">
        <w:rPr>
          <w:rFonts w:ascii="Times New Roman" w:eastAsia="Times New Roman" w:hAnsi="Times New Roman" w:cs="Times New Roman"/>
          <w:color w:val="141414"/>
          <w:sz w:val="24"/>
          <w:szCs w:val="24"/>
          <w:shd w:val="clear" w:color="auto" w:fill="FCFCFC"/>
          <w:lang w:eastAsia="tr-TR"/>
        </w:rPr>
        <w:t xml:space="preserve">maddesine </w:t>
      </w:r>
      <w:r w:rsidRPr="00AB5804">
        <w:rPr>
          <w:rFonts w:ascii="Times New Roman" w:eastAsia="Times New Roman" w:hAnsi="Times New Roman" w:cs="Times New Roman"/>
          <w:color w:val="141414"/>
          <w:sz w:val="24"/>
          <w:szCs w:val="24"/>
          <w:shd w:val="clear" w:color="auto" w:fill="FCFCFC"/>
          <w:lang w:eastAsia="tr-TR"/>
        </w:rPr>
        <w:t xml:space="preserve"> dayanarak</w:t>
      </w:r>
      <w:proofErr w:type="gramEnd"/>
      <w:r w:rsidRPr="00AB5804">
        <w:rPr>
          <w:rFonts w:ascii="Times New Roman" w:eastAsia="Times New Roman" w:hAnsi="Times New Roman" w:cs="Times New Roman"/>
          <w:color w:val="141414"/>
          <w:sz w:val="24"/>
          <w:szCs w:val="24"/>
          <w:shd w:val="clear" w:color="auto" w:fill="FCFCFC"/>
          <w:lang w:eastAsia="tr-TR"/>
        </w:rPr>
        <w:t xml:space="preserve"> hazırlanacak olup, işyeri hekimi ile iş güvenliği uzmanının, iş sağlığı ve güvenliğine ilişkin tedbir ve tavsiyelerinin yazılması amacıyla oluşturulacaktır.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Bu deftere yazılmış olan tedbir ve tavsiyeler işverene tebliğ edilmiş sayılacaktır.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Aynı madde hükümleri gereği iş sağlığı ve güvenliğine ilişkin tedbir ve tavsiyelerin yerine getirilmemesinin sonuçlarından işveren sorumlu olacaktır. Bu defterin, istenmesi halinde, işyerini teftişe yetkili iş müfettişlerine gösterilmesi zorunludur.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İŞ SAĞLIĞI VE GÜVENLİĞİNE İLİŞKİN TEDBİR VE TAVSİYELERİN İŞLENDİĞİ </w:t>
      </w: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lastRenderedPageBreak/>
        <w:t>NOTER ONAYLI DEFTER</w:t>
      </w: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İşyerinin</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Bölge Çalışma Müdürlüğü Sicil No</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Unvanı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Adresi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İşverenin</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Adı, Soyadı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Tebligat Adresi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İşverenin veya Vekilinin Tatbik İmzası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Tehlike Sınıfı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Sayfa Sayısı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Güvenliği Uzmanının​</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Adı Soyadı​</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Tatbik İmzası​</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Hekiminin​</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Adı Soyadı​</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Tatbik İmzası​</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Bu defter İşyeri Sağlık ve Güvenlik Birimleri ile Ortak sağlık ve Güvenlik Birimleri Yönetmeliği’nin 5inci maddesinin 9ncu bendine dayanarak hazırlanmış olup, işyeri hekimi ile iş güvenliği uzmanının, iş sağlığı ve güvenliğine ilişkin tedbir ve tavsiyelerinin yazılması amacıyla oluşturulmuştur.​</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p w:rsidR="008B288E" w:rsidRPr="00AB5804"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Bu deftere yazılmış olan tedbir ve tavsiyeler işverene tebliğ edilmiş sayılır.​</w:t>
      </w:r>
    </w:p>
    <w:p w:rsidR="008B288E" w:rsidRPr="00AB5804" w:rsidRDefault="008B288E" w:rsidP="00E6578C">
      <w:p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Aynı madde hükümleri gereği iş sağlığı ve güvenliğine ilişkin tedbir ve tavsiyelerin yerine getirilmemesinin sonuçlarından işveren sorumludur. Bu defterin, istenmesi halinde, işyerini teftişe yetkili iş müfettişlerine gösterilmesi zorunludur.​</w:t>
      </w:r>
    </w:p>
    <w:p w:rsidR="008B288E" w:rsidRPr="00724080"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roofErr w:type="gramStart"/>
      <w:r w:rsidR="00C17953">
        <w:rPr>
          <w:rFonts w:ascii="Times New Roman" w:eastAsia="Times New Roman" w:hAnsi="Times New Roman" w:cs="Times New Roman"/>
          <w:b/>
          <w:bCs/>
          <w:color w:val="141414"/>
          <w:sz w:val="24"/>
          <w:szCs w:val="24"/>
          <w:shd w:val="clear" w:color="auto" w:fill="FCFCFC"/>
          <w:lang w:eastAsia="tr-TR"/>
        </w:rPr>
        <w:lastRenderedPageBreak/>
        <w:t>6</w:t>
      </w:r>
      <w:r w:rsidRPr="00AB5804">
        <w:rPr>
          <w:rFonts w:ascii="Times New Roman" w:eastAsia="Times New Roman" w:hAnsi="Times New Roman" w:cs="Times New Roman"/>
          <w:b/>
          <w:bCs/>
          <w:color w:val="141414"/>
          <w:sz w:val="24"/>
          <w:szCs w:val="24"/>
          <w:shd w:val="clear" w:color="auto" w:fill="FCFCFC"/>
          <w:lang w:eastAsia="tr-TR"/>
        </w:rPr>
        <w:t>.10 Yapı İşleri Ön Bildirimi</w:t>
      </w:r>
      <w:r w:rsidRPr="00AB5804">
        <w:rPr>
          <w:rFonts w:ascii="Times New Roman" w:eastAsia="Times New Roman" w:hAnsi="Times New Roman" w:cs="Times New Roman"/>
          <w:color w:val="141414"/>
          <w:sz w:val="24"/>
          <w:szCs w:val="24"/>
          <w:lang w:eastAsia="tr-TR"/>
        </w:rPr>
        <w:br/>
      </w:r>
      <w:hyperlink r:id="rId12" w:history="1">
        <w:r w:rsidRPr="00AB5804">
          <w:rPr>
            <w:rFonts w:ascii="Times New Roman" w:eastAsia="Times New Roman" w:hAnsi="Times New Roman" w:cs="Times New Roman"/>
            <w:color w:val="176093"/>
            <w:sz w:val="24"/>
            <w:szCs w:val="24"/>
            <w:u w:val="single"/>
            <w:bdr w:val="none" w:sz="0" w:space="0" w:color="auto" w:frame="1"/>
            <w:shd w:val="clear" w:color="auto" w:fill="FCFCFC"/>
            <w:lang w:eastAsia="tr-TR"/>
          </w:rPr>
          <w:t>4857</w:t>
        </w:r>
      </w:hyperlink>
      <w:r w:rsidRPr="00AB5804">
        <w:rPr>
          <w:rFonts w:ascii="Times New Roman" w:eastAsia="Times New Roman" w:hAnsi="Times New Roman" w:cs="Times New Roman"/>
          <w:color w:val="141414"/>
          <w:sz w:val="24"/>
          <w:szCs w:val="24"/>
          <w:shd w:val="clear" w:color="auto" w:fill="FCFCFC"/>
          <w:lang w:eastAsia="tr-TR"/>
        </w:rPr>
        <w:t> sayılı İş Kanunu’nun 78. maddesine istinaden 23.12.2003 tarih ve 25325 sayılı </w:t>
      </w:r>
      <w:hyperlink r:id="rId13" w:history="1">
        <w:r w:rsidRPr="00AB5804">
          <w:rPr>
            <w:rFonts w:ascii="Times New Roman" w:eastAsia="Times New Roman" w:hAnsi="Times New Roman" w:cs="Times New Roman"/>
            <w:color w:val="176093"/>
            <w:sz w:val="24"/>
            <w:szCs w:val="24"/>
            <w:u w:val="single"/>
            <w:bdr w:val="none" w:sz="0" w:space="0" w:color="auto" w:frame="1"/>
            <w:shd w:val="clear" w:color="auto" w:fill="FCFCFC"/>
            <w:lang w:eastAsia="tr-TR"/>
          </w:rPr>
          <w:t xml:space="preserve">resmi </w:t>
        </w:r>
        <w:proofErr w:type="spellStart"/>
        <w:r w:rsidRPr="00AB5804">
          <w:rPr>
            <w:rFonts w:ascii="Times New Roman" w:eastAsia="Times New Roman" w:hAnsi="Times New Roman" w:cs="Times New Roman"/>
            <w:color w:val="176093"/>
            <w:sz w:val="24"/>
            <w:szCs w:val="24"/>
            <w:u w:val="single"/>
            <w:bdr w:val="none" w:sz="0" w:space="0" w:color="auto" w:frame="1"/>
            <w:shd w:val="clear" w:color="auto" w:fill="FCFCFC"/>
            <w:lang w:eastAsia="tr-TR"/>
          </w:rPr>
          <w:t>gazete</w:t>
        </w:r>
      </w:hyperlink>
      <w:r w:rsidRPr="00AB5804">
        <w:rPr>
          <w:rFonts w:ascii="Times New Roman" w:eastAsia="Times New Roman" w:hAnsi="Times New Roman" w:cs="Times New Roman"/>
          <w:color w:val="141414"/>
          <w:sz w:val="24"/>
          <w:szCs w:val="24"/>
          <w:shd w:val="clear" w:color="auto" w:fill="FCFCFC"/>
          <w:lang w:eastAsia="tr-TR"/>
        </w:rPr>
        <w:t>’de</w:t>
      </w:r>
      <w:proofErr w:type="spellEnd"/>
      <w:r w:rsidRPr="00AB5804">
        <w:rPr>
          <w:rFonts w:ascii="Times New Roman" w:eastAsia="Times New Roman" w:hAnsi="Times New Roman" w:cs="Times New Roman"/>
          <w:color w:val="141414"/>
          <w:sz w:val="24"/>
          <w:szCs w:val="24"/>
          <w:shd w:val="clear" w:color="auto" w:fill="FCFCFC"/>
          <w:lang w:eastAsia="tr-TR"/>
        </w:rPr>
        <w:t xml:space="preserve"> yayınlanarak yürürlüğe giren Yapı İşlerinde Sağlık ve Güvenlik Yönetmeliği’nin 5/c maddesi doğrultusunda Yapı İşleri Ön </w:t>
      </w:r>
      <w:proofErr w:type="spellStart"/>
      <w:r w:rsidRPr="00AB5804">
        <w:rPr>
          <w:rFonts w:ascii="Times New Roman" w:eastAsia="Times New Roman" w:hAnsi="Times New Roman" w:cs="Times New Roman"/>
          <w:color w:val="141414"/>
          <w:sz w:val="24"/>
          <w:szCs w:val="24"/>
          <w:shd w:val="clear" w:color="auto" w:fill="FCFCFC"/>
          <w:lang w:eastAsia="tr-TR"/>
        </w:rPr>
        <w:t>Bildirimi’ni</w:t>
      </w:r>
      <w:proofErr w:type="spellEnd"/>
      <w:r w:rsidRPr="00AB5804">
        <w:rPr>
          <w:rFonts w:ascii="Times New Roman" w:eastAsia="Times New Roman" w:hAnsi="Times New Roman" w:cs="Times New Roman"/>
          <w:color w:val="141414"/>
          <w:sz w:val="24"/>
          <w:szCs w:val="24"/>
          <w:shd w:val="clear" w:color="auto" w:fill="FCFCFC"/>
          <w:lang w:eastAsia="tr-TR"/>
        </w:rPr>
        <w:t xml:space="preserve"> hazırlayarak Çalışma ve Sosyal Güvenlik Bakanlığı Bölge Müdürlüğü’ne yasal süresi içinde verecektir.</w:t>
      </w:r>
      <w:proofErr w:type="gramEnd"/>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Bu bildirim, Bölge Çalışma Müdürlüğü’nden İşyeri Sicil Numarası alındıktan sonra ve işe başlamadan önce yapılacaktır.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 ESASLAR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roofErr w:type="gramStart"/>
      <w:r w:rsidR="00C17953">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.1</w:t>
      </w:r>
      <w:proofErr w:type="gramEnd"/>
      <w:r w:rsidRPr="00AB5804">
        <w:rPr>
          <w:rFonts w:ascii="Times New Roman" w:eastAsia="Times New Roman" w:hAnsi="Times New Roman" w:cs="Times New Roman"/>
          <w:b/>
          <w:bCs/>
          <w:color w:val="141414"/>
          <w:sz w:val="24"/>
          <w:szCs w:val="24"/>
          <w:shd w:val="clear" w:color="auto" w:fill="FCFCFC"/>
          <w:lang w:eastAsia="tr-TR"/>
        </w:rPr>
        <w:t xml:space="preserve"> İş Sağlığı ve Güvenliği Kurulunun Çalışma Esasları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 Sağlığı ve Güvenliği Kurulları inceleme, izleme ve uyarmayı öngören bir düzen içinde ve aşağıdaki esasları göz önünde bulundurarak çalışırlar:</w:t>
      </w:r>
      <w:r w:rsidR="00724080">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Kurullar en az ayda bir kere toplanır.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Toplantının gündemi, yeri, günü ve saati toplantıdan en az kırk sekiz saat önce kurul üyelerine bildirilir.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Gündem, sorunların ve projelerin önem sırasına göre belirlenir. Kurul üyeleri gündemde değişiklik isteyebilirler. Bu istek kurulca uygun görüldüğünde gündem buna göre değiştirilir.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İSG açısından kendisinin sağlığını bozacak ve/veya vücut bütünlüğünü tehlikeye sokacak yakın, acil ve hayati bir tehlike ile karşı karşıya kalan işçi, İş Sağlığı ve Güvenliği Kuruluna başvurarak durumun tespit edilmesini ve gerekli tedbirlerin alınmasını talep edebilir. Kurul, aynı gün acilen toplanarak kararını verir, bu durumu tutanakla tespit eder ve kararı işçiye yazılı olarak bildirir.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Kurulun olağan toplantılarının süresi toplam olarak ayda yirmi dört saati geçemez. Bu toplantıların günlük çalışma saatleri içinde yapılması asıldır.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Kurulun toplantılarında geçecek süreler günlük çalışma süresinden sayılır.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 üyeleri yaptıkları görev dolayısıyla maddi-manevi zarara uğratılamaz.</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Kurul, üyelerin çoğunluğu ile toplanır, kararlar toplantıya katılanların oy çokluğu ile alınır. Oyların eşitliği halinde başkanın oyu kararı belirler.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Çoğunluğun sağlanamadığı veya başka bir nedenle toplantının yapılmadığı hallerde durumu belirten bir tutanak düzenlenir.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Her toplantıda, görüşülen konularla ilgili alınan kararları içeren bir tutanak düzenlenir.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Tutanak, toplantıya katılan başkan ve üyeler tarafından imzalanır ve gereği yapılmak üzere işverene bildirilir. İmzalı tutanak ve kararlar sırasıyla özel dosyasında saklanır.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Toplantıda alınan kararlar gereği yapılmak üzere ilgililere duyurulur. Ayrıca işçilere duyurulması faydalı görülen konular işyerinde ilan edilir.</w:t>
      </w:r>
    </w:p>
    <w:p w:rsidR="008B288E" w:rsidRPr="00AB5804" w:rsidRDefault="008B288E" w:rsidP="008B288E">
      <w:pPr>
        <w:numPr>
          <w:ilvl w:val="0"/>
          <w:numId w:val="1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Her toplantıda, önceki toplantıya ilişkin kararlar ve bunlarla ilgili uygulamalar hakkında başkan veya kurulun sekreteri tarafından kurula gerekli bilgi verilir ve gündeme geçilir.</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b/>
          <w:bCs/>
          <w:color w:val="141414"/>
          <w:sz w:val="24"/>
          <w:szCs w:val="24"/>
          <w:shd w:val="clear" w:color="auto" w:fill="FCFCFC"/>
          <w:lang w:eastAsia="tr-TR"/>
        </w:rPr>
        <w:lastRenderedPageBreak/>
        <w:t>İş Sağlığı ve Güvenliği Kurulları Arasında İşbirliğinin Sağlanması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276AE1" w:rsidP="008B288E">
      <w:pPr>
        <w:numPr>
          <w:ilvl w:val="0"/>
          <w:numId w:val="18"/>
        </w:numPr>
        <w:shd w:val="clear" w:color="auto" w:fill="FCFCFC"/>
        <w:spacing w:after="0" w:line="294" w:lineRule="atLeast"/>
        <w:rPr>
          <w:rFonts w:ascii="Times New Roman" w:eastAsia="Times New Roman" w:hAnsi="Times New Roman" w:cs="Times New Roman"/>
          <w:color w:val="141414"/>
          <w:sz w:val="24"/>
          <w:szCs w:val="24"/>
          <w:lang w:eastAsia="tr-TR"/>
        </w:rPr>
      </w:pPr>
      <w:proofErr w:type="spellStart"/>
      <w:r w:rsidRPr="00276AE1">
        <w:rPr>
          <w:rFonts w:ascii="Times New Roman" w:eastAsia="Times New Roman" w:hAnsi="Times New Roman" w:cs="Times New Roman"/>
          <w:b/>
          <w:color w:val="141414"/>
          <w:sz w:val="24"/>
          <w:szCs w:val="24"/>
          <w:shd w:val="clear" w:color="auto" w:fill="FCFCFC"/>
          <w:lang w:eastAsia="tr-TR"/>
        </w:rPr>
        <w:t>Başakşehir</w:t>
      </w:r>
      <w:proofErr w:type="spellEnd"/>
      <w:r w:rsidRPr="00814A21">
        <w:rPr>
          <w:rFonts w:ascii="Times New Roman" w:eastAsia="Times New Roman" w:hAnsi="Times New Roman" w:cs="Times New Roman"/>
          <w:b/>
          <w:color w:val="141414"/>
          <w:sz w:val="24"/>
          <w:szCs w:val="24"/>
          <w:u w:val="single"/>
          <w:shd w:val="clear" w:color="auto" w:fill="FCFCFC"/>
          <w:lang w:eastAsia="tr-TR"/>
        </w:rPr>
        <w:t xml:space="preserve"> </w:t>
      </w:r>
      <w:proofErr w:type="gramStart"/>
      <w:r w:rsidRPr="00814A21">
        <w:rPr>
          <w:rFonts w:ascii="Times New Roman" w:eastAsia="Times New Roman" w:hAnsi="Times New Roman" w:cs="Times New Roman"/>
          <w:b/>
          <w:bCs/>
          <w:color w:val="FF0000"/>
          <w:sz w:val="24"/>
          <w:szCs w:val="24"/>
          <w:shd w:val="clear" w:color="auto" w:fill="FCFCFC"/>
          <w:lang w:eastAsia="tr-TR"/>
        </w:rPr>
        <w:t>…………</w:t>
      </w:r>
      <w:proofErr w:type="gramEnd"/>
      <w:r w:rsidRPr="00814A21">
        <w:rPr>
          <w:rFonts w:ascii="Times New Roman" w:eastAsia="Times New Roman" w:hAnsi="Times New Roman" w:cs="Times New Roman"/>
          <w:color w:val="FF0000"/>
          <w:sz w:val="24"/>
          <w:szCs w:val="24"/>
          <w:shd w:val="clear" w:color="auto" w:fill="FCFCFC"/>
          <w:lang w:eastAsia="tr-TR"/>
        </w:rPr>
        <w:t>(Okul/ Kurum)</w:t>
      </w:r>
      <w:r>
        <w:rPr>
          <w:rFonts w:ascii="Times New Roman" w:eastAsia="Times New Roman" w:hAnsi="Times New Roman" w:cs="Times New Roman"/>
          <w:b/>
          <w:bCs/>
          <w:color w:val="141414"/>
          <w:sz w:val="24"/>
          <w:szCs w:val="24"/>
          <w:shd w:val="clear" w:color="auto" w:fill="FCFCFC"/>
          <w:lang w:eastAsia="tr-TR"/>
        </w:rPr>
        <w:t xml:space="preserve"> </w:t>
      </w:r>
      <w:r w:rsidR="00C17953">
        <w:rPr>
          <w:rFonts w:ascii="Times New Roman" w:eastAsia="Times New Roman" w:hAnsi="Times New Roman" w:cs="Times New Roman"/>
          <w:b/>
          <w:bCs/>
          <w:color w:val="141414"/>
          <w:sz w:val="24"/>
          <w:szCs w:val="24"/>
          <w:lang w:eastAsia="tr-TR"/>
        </w:rPr>
        <w:t>Müdürlüğü’ne</w:t>
      </w:r>
      <w:r w:rsidR="008B288E" w:rsidRPr="00AB5804">
        <w:rPr>
          <w:rFonts w:ascii="Times New Roman" w:eastAsia="Times New Roman" w:hAnsi="Times New Roman" w:cs="Times New Roman"/>
          <w:color w:val="141414"/>
          <w:sz w:val="24"/>
          <w:szCs w:val="24"/>
          <w:lang w:eastAsia="tr-TR"/>
        </w:rPr>
        <w:t xml:space="preserve"> ait işyerlerinin her birinde kurulan İSG Kurullarında görevli teknik personel ve uzmanların katılımı ile iş ve görüş birliğini sağlamak ve bu işyerlerine ait İSG ile ilgili raporları incelemek amacıyla, en az </w:t>
      </w:r>
      <w:r w:rsidR="00C17953">
        <w:rPr>
          <w:rFonts w:ascii="Times New Roman" w:eastAsia="Times New Roman" w:hAnsi="Times New Roman" w:cs="Times New Roman"/>
          <w:color w:val="141414"/>
          <w:sz w:val="24"/>
          <w:szCs w:val="24"/>
          <w:lang w:eastAsia="tr-TR"/>
        </w:rPr>
        <w:t xml:space="preserve"> 6(</w:t>
      </w:r>
      <w:r w:rsidR="008B288E" w:rsidRPr="00AB5804">
        <w:rPr>
          <w:rFonts w:ascii="Times New Roman" w:eastAsia="Times New Roman" w:hAnsi="Times New Roman" w:cs="Times New Roman"/>
          <w:color w:val="141414"/>
          <w:sz w:val="24"/>
          <w:szCs w:val="24"/>
          <w:lang w:eastAsia="tr-TR"/>
        </w:rPr>
        <w:t>altı</w:t>
      </w:r>
      <w:r w:rsidR="00C17953">
        <w:rPr>
          <w:rFonts w:ascii="Times New Roman" w:eastAsia="Times New Roman" w:hAnsi="Times New Roman" w:cs="Times New Roman"/>
          <w:color w:val="141414"/>
          <w:sz w:val="24"/>
          <w:szCs w:val="24"/>
          <w:lang w:eastAsia="tr-TR"/>
        </w:rPr>
        <w:t>)</w:t>
      </w:r>
      <w:r w:rsidR="008B288E" w:rsidRPr="00AB5804">
        <w:rPr>
          <w:rFonts w:ascii="Times New Roman" w:eastAsia="Times New Roman" w:hAnsi="Times New Roman" w:cs="Times New Roman"/>
          <w:color w:val="141414"/>
          <w:sz w:val="24"/>
          <w:szCs w:val="24"/>
          <w:lang w:eastAsia="tr-TR"/>
        </w:rPr>
        <w:t xml:space="preserve"> ayda bir İSG Kurulları toplanır.</w:t>
      </w:r>
    </w:p>
    <w:p w:rsidR="00724080" w:rsidRDefault="00724080" w:rsidP="00724080">
      <w:pP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br/>
      </w:r>
      <w:r>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7</w:t>
      </w:r>
      <w:r w:rsidR="008B288E" w:rsidRPr="00AB5804">
        <w:rPr>
          <w:rFonts w:ascii="Times New Roman" w:eastAsia="Times New Roman" w:hAnsi="Times New Roman" w:cs="Times New Roman"/>
          <w:b/>
          <w:bCs/>
          <w:color w:val="141414"/>
          <w:sz w:val="24"/>
          <w:szCs w:val="24"/>
          <w:shd w:val="clear" w:color="auto" w:fill="FCFCFC"/>
          <w:lang w:eastAsia="tr-TR"/>
        </w:rPr>
        <w:t>.2 Şikâyet, Öneri ve İletişim Mekanizması</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b/>
          <w:bCs/>
          <w:color w:val="141414"/>
          <w:sz w:val="24"/>
          <w:szCs w:val="24"/>
          <w:shd w:val="clear" w:color="auto" w:fill="FCFCFC"/>
          <w:lang w:eastAsia="tr-TR"/>
        </w:rPr>
        <w:t>Çalışanlar : </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 xml:space="preserve">İşyerimizde çalışanlar tarafından yapılacak olan İş Sağlığı ve Güvenliğine ilişkin </w:t>
      </w:r>
      <w:proofErr w:type="gramStart"/>
      <w:r w:rsidR="008B288E" w:rsidRPr="00AB5804">
        <w:rPr>
          <w:rFonts w:ascii="Times New Roman" w:eastAsia="Times New Roman" w:hAnsi="Times New Roman" w:cs="Times New Roman"/>
          <w:color w:val="141414"/>
          <w:sz w:val="24"/>
          <w:szCs w:val="24"/>
          <w:shd w:val="clear" w:color="auto" w:fill="FCFCFC"/>
          <w:lang w:eastAsia="tr-TR"/>
        </w:rPr>
        <w:t>Şikayet</w:t>
      </w:r>
      <w:proofErr w:type="gramEnd"/>
      <w:r w:rsidR="008B288E" w:rsidRPr="00AB5804">
        <w:rPr>
          <w:rFonts w:ascii="Times New Roman" w:eastAsia="Times New Roman" w:hAnsi="Times New Roman" w:cs="Times New Roman"/>
          <w:color w:val="141414"/>
          <w:sz w:val="24"/>
          <w:szCs w:val="24"/>
          <w:shd w:val="clear" w:color="auto" w:fill="FCFCFC"/>
          <w:lang w:eastAsia="tr-TR"/>
        </w:rPr>
        <w:t xml:space="preserve"> ve/veya Öneriler yazı ile İSG Kurulu Başkanına iletilmesi; İSG Kurulu Başkanı, Sekreteri veya üyelerine sözlü veya yazılı (elektronik posta, dilekçe, telefon görüşmesi vb. ile) bildirilmesi doğrultusunda takip eden ilk İSG Kurulunda görüşülür, alınan kararlar ilgililere bildirilir.</w:t>
      </w:r>
    </w:p>
    <w:p w:rsidR="00750C14" w:rsidRDefault="008B288E" w:rsidP="00724080">
      <w:pP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shd w:val="clear" w:color="auto" w:fill="FCFCFC"/>
          <w:lang w:eastAsia="tr-TR"/>
        </w:rPr>
        <w:t>Ziyaretçiler / Müşteriler / Alt Yükleniciler : </w:t>
      </w:r>
      <w:r w:rsidRPr="00AB5804">
        <w:rPr>
          <w:rFonts w:ascii="Times New Roman" w:eastAsia="Times New Roman" w:hAnsi="Times New Roman" w:cs="Times New Roman"/>
          <w:color w:val="141414"/>
          <w:sz w:val="24"/>
          <w:szCs w:val="24"/>
          <w:lang w:eastAsia="tr-TR"/>
        </w:rPr>
        <w:br/>
      </w:r>
    </w:p>
    <w:p w:rsidR="008B288E" w:rsidRPr="00724080" w:rsidRDefault="00276AE1" w:rsidP="008B288E">
      <w:pPr>
        <w:spacing w:after="0" w:line="240" w:lineRule="auto"/>
        <w:rPr>
          <w:rFonts w:ascii="Times New Roman" w:eastAsia="Times New Roman" w:hAnsi="Times New Roman" w:cs="Times New Roman"/>
          <w:color w:val="141414"/>
          <w:sz w:val="24"/>
          <w:szCs w:val="24"/>
          <w:lang w:eastAsia="tr-TR"/>
        </w:rPr>
      </w:pPr>
      <w:proofErr w:type="spellStart"/>
      <w:r w:rsidRPr="00276AE1">
        <w:rPr>
          <w:rFonts w:ascii="Times New Roman" w:eastAsia="Times New Roman" w:hAnsi="Times New Roman" w:cs="Times New Roman"/>
          <w:b/>
          <w:color w:val="141414"/>
          <w:sz w:val="24"/>
          <w:szCs w:val="24"/>
          <w:shd w:val="clear" w:color="auto" w:fill="FCFCFC"/>
          <w:lang w:eastAsia="tr-TR"/>
        </w:rPr>
        <w:t>Başakşehir</w:t>
      </w:r>
      <w:proofErr w:type="spellEnd"/>
      <w:r w:rsidRPr="00814A21">
        <w:rPr>
          <w:rFonts w:ascii="Times New Roman" w:eastAsia="Times New Roman" w:hAnsi="Times New Roman" w:cs="Times New Roman"/>
          <w:b/>
          <w:color w:val="141414"/>
          <w:sz w:val="24"/>
          <w:szCs w:val="24"/>
          <w:u w:val="single"/>
          <w:shd w:val="clear" w:color="auto" w:fill="FCFCFC"/>
          <w:lang w:eastAsia="tr-TR"/>
        </w:rPr>
        <w:t xml:space="preserve"> </w:t>
      </w:r>
      <w:proofErr w:type="gramStart"/>
      <w:r w:rsidRPr="00814A21">
        <w:rPr>
          <w:rFonts w:ascii="Times New Roman" w:eastAsia="Times New Roman" w:hAnsi="Times New Roman" w:cs="Times New Roman"/>
          <w:b/>
          <w:bCs/>
          <w:color w:val="FF0000"/>
          <w:sz w:val="24"/>
          <w:szCs w:val="24"/>
          <w:shd w:val="clear" w:color="auto" w:fill="FCFCFC"/>
          <w:lang w:eastAsia="tr-TR"/>
        </w:rPr>
        <w:t>…………</w:t>
      </w:r>
      <w:proofErr w:type="gramEnd"/>
      <w:r w:rsidRPr="00814A21">
        <w:rPr>
          <w:rFonts w:ascii="Times New Roman" w:eastAsia="Times New Roman" w:hAnsi="Times New Roman" w:cs="Times New Roman"/>
          <w:color w:val="FF0000"/>
          <w:sz w:val="24"/>
          <w:szCs w:val="24"/>
          <w:shd w:val="clear" w:color="auto" w:fill="FCFCFC"/>
          <w:lang w:eastAsia="tr-TR"/>
        </w:rPr>
        <w:t>(Okul/ Kurum)</w:t>
      </w:r>
      <w:r>
        <w:rPr>
          <w:rFonts w:ascii="Times New Roman" w:eastAsia="Times New Roman" w:hAnsi="Times New Roman" w:cs="Times New Roman"/>
          <w:b/>
          <w:bCs/>
          <w:color w:val="141414"/>
          <w:sz w:val="24"/>
          <w:szCs w:val="24"/>
          <w:shd w:val="clear" w:color="auto" w:fill="FCFCFC"/>
          <w:lang w:eastAsia="tr-TR"/>
        </w:rPr>
        <w:t xml:space="preserve"> </w:t>
      </w:r>
      <w:r w:rsidR="00C17953">
        <w:rPr>
          <w:rFonts w:ascii="Times New Roman" w:eastAsia="Times New Roman" w:hAnsi="Times New Roman" w:cs="Times New Roman"/>
          <w:b/>
          <w:bCs/>
          <w:color w:val="141414"/>
          <w:sz w:val="24"/>
          <w:szCs w:val="24"/>
          <w:shd w:val="clear" w:color="auto" w:fill="FCFCFC"/>
          <w:lang w:eastAsia="tr-TR"/>
        </w:rPr>
        <w:t xml:space="preserve">Müdürlüğüne </w:t>
      </w:r>
      <w:r w:rsidR="008B288E" w:rsidRPr="00AB5804">
        <w:rPr>
          <w:rFonts w:ascii="Times New Roman" w:eastAsia="Times New Roman" w:hAnsi="Times New Roman" w:cs="Times New Roman"/>
          <w:color w:val="141414"/>
          <w:sz w:val="24"/>
          <w:szCs w:val="24"/>
          <w:shd w:val="clear" w:color="auto" w:fill="FCFCFC"/>
          <w:lang w:eastAsia="tr-TR"/>
        </w:rPr>
        <w:t>gelen ziyaretçi, alt yüklenici ve/veya müşterilerin İş Sağlığı ve Güvenliğine ilişkin</w:t>
      </w:r>
      <w:r w:rsidR="00C17953">
        <w:rPr>
          <w:rFonts w:ascii="Times New Roman" w:eastAsia="Times New Roman" w:hAnsi="Times New Roman" w:cs="Times New Roman"/>
          <w:color w:val="141414"/>
          <w:sz w:val="24"/>
          <w:szCs w:val="24"/>
          <w:shd w:val="clear" w:color="auto" w:fill="FCFCFC"/>
          <w:lang w:eastAsia="tr-TR"/>
        </w:rPr>
        <w:t xml:space="preserve"> İş yeri sağlık ve Güvenlik ile Yönlendirme</w:t>
      </w:r>
      <w:r w:rsidR="008B288E" w:rsidRPr="00AB5804">
        <w:rPr>
          <w:rFonts w:ascii="Times New Roman" w:eastAsia="Times New Roman" w:hAnsi="Times New Roman" w:cs="Times New Roman"/>
          <w:color w:val="141414"/>
          <w:sz w:val="24"/>
          <w:szCs w:val="24"/>
          <w:shd w:val="clear" w:color="auto" w:fill="FCFCFC"/>
          <w:lang w:eastAsia="tr-TR"/>
        </w:rPr>
        <w:t> kurallarını takdim eden bir broşür/talimatı tesis girişlerindeki Güvenlik Bölümünden alması ve okuması sağlanır. Bu broşürde ilgili tesisteki Güvenlik şartları, uyulması gereken kurallar, acil çıkış yerleri ve benzeri İSG bilgileri ile Acil Durumlarda iletişim sağlanacak telefon numaraları yer alır.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C17953">
        <w:rPr>
          <w:rFonts w:ascii="Times New Roman" w:eastAsia="Times New Roman" w:hAnsi="Times New Roman" w:cs="Times New Roman"/>
          <w:b/>
          <w:bCs/>
          <w:color w:val="141414"/>
          <w:sz w:val="24"/>
          <w:szCs w:val="24"/>
          <w:shd w:val="clear" w:color="auto" w:fill="FCFCFC"/>
          <w:lang w:eastAsia="tr-TR"/>
        </w:rPr>
        <w:t>7</w:t>
      </w:r>
      <w:r w:rsidR="008B288E" w:rsidRPr="00AB5804">
        <w:rPr>
          <w:rFonts w:ascii="Times New Roman" w:eastAsia="Times New Roman" w:hAnsi="Times New Roman" w:cs="Times New Roman"/>
          <w:b/>
          <w:bCs/>
          <w:color w:val="141414"/>
          <w:sz w:val="24"/>
          <w:szCs w:val="24"/>
          <w:shd w:val="clear" w:color="auto" w:fill="FCFCFC"/>
          <w:lang w:eastAsia="tr-TR"/>
        </w:rPr>
        <w:t>.3 Kaza, Olay ve Hasarsız Olayların Raporlanması, Bildirilmesi</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Kaza ve olaylara ramak kalındığı hallerde </w:t>
      </w:r>
      <w:r w:rsidR="008B288E" w:rsidRPr="00AB5804">
        <w:rPr>
          <w:rFonts w:ascii="Times New Roman" w:eastAsia="Times New Roman" w:hAnsi="Times New Roman" w:cs="Times New Roman"/>
          <w:b/>
          <w:bCs/>
          <w:color w:val="141414"/>
          <w:sz w:val="24"/>
          <w:szCs w:val="24"/>
          <w:shd w:val="clear" w:color="auto" w:fill="FCFCFC"/>
          <w:lang w:eastAsia="tr-TR"/>
        </w:rPr>
        <w:t>“Kaza / Olay Bildirim Formu” </w:t>
      </w:r>
      <w:r w:rsidR="008B288E" w:rsidRPr="00AB5804">
        <w:rPr>
          <w:rFonts w:ascii="Times New Roman" w:eastAsia="Times New Roman" w:hAnsi="Times New Roman" w:cs="Times New Roman"/>
          <w:color w:val="141414"/>
          <w:sz w:val="24"/>
          <w:szCs w:val="24"/>
          <w:shd w:val="clear" w:color="auto" w:fill="FCFCFC"/>
          <w:lang w:eastAsia="tr-TR"/>
        </w:rPr>
        <w:t>ilgili çalışan(</w:t>
      </w:r>
      <w:proofErr w:type="spellStart"/>
      <w:r w:rsidR="008B288E" w:rsidRPr="00AB5804">
        <w:rPr>
          <w:rFonts w:ascii="Times New Roman" w:eastAsia="Times New Roman" w:hAnsi="Times New Roman" w:cs="Times New Roman"/>
          <w:color w:val="141414"/>
          <w:sz w:val="24"/>
          <w:szCs w:val="24"/>
          <w:shd w:val="clear" w:color="auto" w:fill="FCFCFC"/>
          <w:lang w:eastAsia="tr-TR"/>
        </w:rPr>
        <w:t>lar</w:t>
      </w:r>
      <w:proofErr w:type="spellEnd"/>
      <w:r w:rsidR="008B288E" w:rsidRPr="00AB5804">
        <w:rPr>
          <w:rFonts w:ascii="Times New Roman" w:eastAsia="Times New Roman" w:hAnsi="Times New Roman" w:cs="Times New Roman"/>
          <w:color w:val="141414"/>
          <w:sz w:val="24"/>
          <w:szCs w:val="24"/>
          <w:shd w:val="clear" w:color="auto" w:fill="FCFCFC"/>
          <w:lang w:eastAsia="tr-TR"/>
        </w:rPr>
        <w:t xml:space="preserve">) tarafından tam olarak doldurularak konu İş Güvenliği Uzmanı ve/veya İşyeri hekimine bildirilir. Çalışanın bir sağlık </w:t>
      </w:r>
      <w:proofErr w:type="gramStart"/>
      <w:r w:rsidR="008B288E" w:rsidRPr="00AB5804">
        <w:rPr>
          <w:rFonts w:ascii="Times New Roman" w:eastAsia="Times New Roman" w:hAnsi="Times New Roman" w:cs="Times New Roman"/>
          <w:color w:val="141414"/>
          <w:sz w:val="24"/>
          <w:szCs w:val="24"/>
          <w:shd w:val="clear" w:color="auto" w:fill="FCFCFC"/>
          <w:lang w:eastAsia="tr-TR"/>
        </w:rPr>
        <w:t>şikayetiyle</w:t>
      </w:r>
      <w:proofErr w:type="gramEnd"/>
      <w:r w:rsidR="008B288E" w:rsidRPr="00AB5804">
        <w:rPr>
          <w:rFonts w:ascii="Times New Roman" w:eastAsia="Times New Roman" w:hAnsi="Times New Roman" w:cs="Times New Roman"/>
          <w:color w:val="141414"/>
          <w:sz w:val="24"/>
          <w:szCs w:val="24"/>
          <w:shd w:val="clear" w:color="auto" w:fill="FCFCFC"/>
          <w:lang w:eastAsia="tr-TR"/>
        </w:rPr>
        <w:t xml:space="preserve"> İşyeri Hekimliğine gelmesiyle ortaya çıkan ramak kalma durumlarında İşyeri Hekimi kayıtlarında durum belirtilir ve konu </w:t>
      </w:r>
      <w:r w:rsidR="008B288E" w:rsidRPr="00AB5804">
        <w:rPr>
          <w:rFonts w:ascii="Times New Roman" w:eastAsia="Times New Roman" w:hAnsi="Times New Roman" w:cs="Times New Roman"/>
          <w:b/>
          <w:bCs/>
          <w:color w:val="141414"/>
          <w:sz w:val="24"/>
          <w:szCs w:val="24"/>
          <w:shd w:val="clear" w:color="auto" w:fill="FCFCFC"/>
          <w:lang w:eastAsia="tr-TR"/>
        </w:rPr>
        <w:t>“Kaza / Olay Bildirim Formu” </w:t>
      </w:r>
      <w:r w:rsidR="008B288E" w:rsidRPr="00AB5804">
        <w:rPr>
          <w:rFonts w:ascii="Times New Roman" w:eastAsia="Times New Roman" w:hAnsi="Times New Roman" w:cs="Times New Roman"/>
          <w:color w:val="141414"/>
          <w:sz w:val="24"/>
          <w:szCs w:val="24"/>
          <w:shd w:val="clear" w:color="auto" w:fill="FCFCFC"/>
          <w:lang w:eastAsia="tr-TR"/>
        </w:rPr>
        <w:t>ile kayıt altına alınır. Ramak kalmanın yaşandığı yerde ilgili tedbirlerin derhal alınması sağlanır, gerektiğinde bu yerde tedbirler alınana kadar işler durdurulabilir.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Kaza / Olay Bildirim Formunu alan İşyeri Hekimi ve/veya İş Güvenliği Uzmanı derhal olay yerine giderek durum değerlendirmesi yaparak, acil önlem alınması gereken bir husus gördüğünde İSG Kurulunun olağanüstü toplanması için İSG Kurul Başkanı’na talepte bulunur ve İSG Kurulu mevzuata uygun kaza oluşması halinde resmi İş Kazası Formunu düzenler.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Tespit sonrasında acilen bir önlem alınmasını gerektirecek bir husus olmaması halinde ilk İSG Kurulunda görüşülmek üzere kayıtlar İş Güvenliği Uzmanı tarafından saklanır.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İşyerinde meydana gelebilecek bir Kaza / Sağlık Olayı sonrasında </w:t>
      </w:r>
      <w:r w:rsidR="008B288E" w:rsidRPr="00AB5804">
        <w:rPr>
          <w:rFonts w:ascii="Times New Roman" w:eastAsia="Times New Roman" w:hAnsi="Times New Roman" w:cs="Times New Roman"/>
          <w:b/>
          <w:bCs/>
          <w:color w:val="141414"/>
          <w:sz w:val="24"/>
          <w:szCs w:val="24"/>
          <w:shd w:val="clear" w:color="auto" w:fill="FCFCFC"/>
          <w:lang w:eastAsia="tr-TR"/>
        </w:rPr>
        <w:t xml:space="preserve">“Kaza – Sağlık Olayları Acil Durum </w:t>
      </w:r>
      <w:proofErr w:type="spellStart"/>
      <w:r w:rsidR="008B288E" w:rsidRPr="00AB5804">
        <w:rPr>
          <w:rFonts w:ascii="Times New Roman" w:eastAsia="Times New Roman" w:hAnsi="Times New Roman" w:cs="Times New Roman"/>
          <w:b/>
          <w:bCs/>
          <w:color w:val="141414"/>
          <w:sz w:val="24"/>
          <w:szCs w:val="24"/>
          <w:shd w:val="clear" w:color="auto" w:fill="FCFCFC"/>
          <w:lang w:eastAsia="tr-TR"/>
        </w:rPr>
        <w:t>Planı</w:t>
      </w:r>
      <w:r w:rsidR="008B288E" w:rsidRPr="00AB5804">
        <w:rPr>
          <w:rFonts w:ascii="Times New Roman" w:eastAsia="Times New Roman" w:hAnsi="Times New Roman" w:cs="Times New Roman"/>
          <w:color w:val="141414"/>
          <w:sz w:val="24"/>
          <w:szCs w:val="24"/>
          <w:shd w:val="clear" w:color="auto" w:fill="FCFCFC"/>
          <w:lang w:eastAsia="tr-TR"/>
        </w:rPr>
        <w:t>”na</w:t>
      </w:r>
      <w:proofErr w:type="spellEnd"/>
      <w:r w:rsidR="008B288E" w:rsidRPr="00AB5804">
        <w:rPr>
          <w:rFonts w:ascii="Times New Roman" w:eastAsia="Times New Roman" w:hAnsi="Times New Roman" w:cs="Times New Roman"/>
          <w:color w:val="141414"/>
          <w:sz w:val="24"/>
          <w:szCs w:val="24"/>
          <w:shd w:val="clear" w:color="auto" w:fill="FCFCFC"/>
          <w:lang w:eastAsia="tr-TR"/>
        </w:rPr>
        <w:t xml:space="preserve"> göre hareket edilir.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shd w:val="clear" w:color="auto" w:fill="FCFCFC"/>
          <w:lang w:eastAsia="tr-TR"/>
        </w:rPr>
        <w:t>İşyerinde yaşanan bir kaza veya ciddi sağlık olayı sonrasında İSG Kurulu tarafından </w:t>
      </w:r>
      <w:r w:rsidR="008B288E" w:rsidRPr="00AB5804">
        <w:rPr>
          <w:rFonts w:ascii="Times New Roman" w:eastAsia="Times New Roman" w:hAnsi="Times New Roman" w:cs="Times New Roman"/>
          <w:b/>
          <w:bCs/>
          <w:color w:val="141414"/>
          <w:sz w:val="24"/>
          <w:szCs w:val="24"/>
          <w:shd w:val="clear" w:color="auto" w:fill="FCFCFC"/>
          <w:lang w:eastAsia="tr-TR"/>
        </w:rPr>
        <w:t>“Kaza-Olay Araştırma Raporu”</w:t>
      </w:r>
      <w:r w:rsidR="008B288E" w:rsidRPr="00AB5804">
        <w:rPr>
          <w:rFonts w:ascii="Times New Roman" w:eastAsia="Times New Roman" w:hAnsi="Times New Roman" w:cs="Times New Roman"/>
          <w:color w:val="141414"/>
          <w:sz w:val="24"/>
          <w:szCs w:val="24"/>
          <w:shd w:val="clear" w:color="auto" w:fill="FCFCFC"/>
          <w:lang w:eastAsia="tr-TR"/>
        </w:rPr>
        <w:t> hazırlanır.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lastRenderedPageBreak/>
        <w:br/>
      </w:r>
      <w:r w:rsidR="008B288E" w:rsidRPr="00AB5804">
        <w:rPr>
          <w:rFonts w:ascii="Times New Roman" w:eastAsia="Times New Roman" w:hAnsi="Times New Roman" w:cs="Times New Roman"/>
          <w:color w:val="141414"/>
          <w:sz w:val="24"/>
          <w:szCs w:val="24"/>
          <w:shd w:val="clear" w:color="auto" w:fill="FCFCFC"/>
          <w:lang w:eastAsia="tr-TR"/>
        </w:rPr>
        <w:t>Kaza-Olay Araştırma Raporunun düzenlenmesinde aşağıdaki hususlara dikkat edilir: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1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Kaza-Olay yeri fotoğrafları yer temizlenmeden alınır.</w:t>
      </w:r>
    </w:p>
    <w:p w:rsidR="008B288E" w:rsidRPr="00AB5804" w:rsidRDefault="008B288E" w:rsidP="008B288E">
      <w:pPr>
        <w:numPr>
          <w:ilvl w:val="0"/>
          <w:numId w:val="1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Tanıkların ve kazazede(</w:t>
      </w:r>
      <w:proofErr w:type="spellStart"/>
      <w:r w:rsidRPr="00AB5804">
        <w:rPr>
          <w:rFonts w:ascii="Times New Roman" w:eastAsia="Times New Roman" w:hAnsi="Times New Roman" w:cs="Times New Roman"/>
          <w:color w:val="141414"/>
          <w:sz w:val="24"/>
          <w:szCs w:val="24"/>
          <w:lang w:eastAsia="tr-TR"/>
        </w:rPr>
        <w:t>ler</w:t>
      </w:r>
      <w:proofErr w:type="spellEnd"/>
      <w:r w:rsidRPr="00AB5804">
        <w:rPr>
          <w:rFonts w:ascii="Times New Roman" w:eastAsia="Times New Roman" w:hAnsi="Times New Roman" w:cs="Times New Roman"/>
          <w:color w:val="141414"/>
          <w:sz w:val="24"/>
          <w:szCs w:val="24"/>
          <w:lang w:eastAsia="tr-TR"/>
        </w:rPr>
        <w:t>)in kaza-olayı tarifi istenir.</w:t>
      </w:r>
    </w:p>
    <w:p w:rsidR="008C4987"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Kaza-Olay Araştırma Raporunun oluşturulmasının sonrasında kazaya ilişkin </w:t>
      </w:r>
      <w:r w:rsidRPr="00AB5804">
        <w:rPr>
          <w:rFonts w:ascii="Times New Roman" w:eastAsia="Times New Roman" w:hAnsi="Times New Roman" w:cs="Times New Roman"/>
          <w:b/>
          <w:bCs/>
          <w:color w:val="141414"/>
          <w:sz w:val="24"/>
          <w:szCs w:val="24"/>
          <w:shd w:val="clear" w:color="auto" w:fill="FCFCFC"/>
          <w:lang w:eastAsia="tr-TR"/>
        </w:rPr>
        <w:t>“Kaza Dosyası” </w:t>
      </w:r>
      <w:r w:rsidRPr="00AB5804">
        <w:rPr>
          <w:rFonts w:ascii="Times New Roman" w:eastAsia="Times New Roman" w:hAnsi="Times New Roman" w:cs="Times New Roman"/>
          <w:color w:val="141414"/>
          <w:sz w:val="24"/>
          <w:szCs w:val="24"/>
          <w:shd w:val="clear" w:color="auto" w:fill="FCFCFC"/>
          <w:lang w:eastAsia="tr-TR"/>
        </w:rPr>
        <w:t>oluşturulur. Kaza dosyası ÇSGB Müfettişlerinin talepleri doğrultusunda kendilerine gösterilir.</w:t>
      </w:r>
      <w:r w:rsidRPr="00AB5804">
        <w:rPr>
          <w:rFonts w:ascii="Times New Roman" w:eastAsia="Times New Roman" w:hAnsi="Times New Roman" w:cs="Times New Roman"/>
          <w:color w:val="141414"/>
          <w:sz w:val="24"/>
          <w:szCs w:val="24"/>
          <w:lang w:eastAsia="tr-TR"/>
        </w:rPr>
        <w:br/>
      </w:r>
    </w:p>
    <w:p w:rsidR="00750C14"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color w:val="141414"/>
          <w:sz w:val="24"/>
          <w:szCs w:val="24"/>
          <w:shd w:val="clear" w:color="auto" w:fill="FCFCFC"/>
          <w:lang w:eastAsia="tr-TR"/>
        </w:rPr>
        <w:t>Kaza Dosyasında;</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İşçinin sigortalı işe giriş bildirgesi,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İşe giriş sağlık raporu,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İş Sözleşmesi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Eğitim sertifikaları,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Kişisel koruyucu zimmet formu,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İlgili birime ait Risk analiz formu,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Kişiye veya amirine yapılan uyarı yazıları (kaza ile ilgili)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Kaza ile ilgili İSG Kurul kayıtları,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Kazazedeye tebliğ edilmiş olan Görev Tanımları,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Kazazedeye tebliğ edilmiş olan talimatlar,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Ustalık ve/veya yeterlik belgeleri,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Kaza-Olay Bildirim Formu,</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İş Kazası Formu bulundurulur.</w:t>
      </w:r>
      <w:proofErr w:type="gramEnd"/>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750C14"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r w:rsidR="008C4987" w:rsidRP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.4 İşaretlemeler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roofErr w:type="spellStart"/>
      <w:r w:rsidR="00276AE1" w:rsidRPr="00276AE1">
        <w:rPr>
          <w:rFonts w:ascii="Times New Roman" w:eastAsia="Times New Roman" w:hAnsi="Times New Roman" w:cs="Times New Roman"/>
          <w:b/>
          <w:color w:val="141414"/>
          <w:sz w:val="24"/>
          <w:szCs w:val="24"/>
          <w:shd w:val="clear" w:color="auto" w:fill="FCFCFC"/>
          <w:lang w:eastAsia="tr-TR"/>
        </w:rPr>
        <w:t>Başakşehir</w:t>
      </w:r>
      <w:proofErr w:type="spellEnd"/>
      <w:r w:rsidR="00276AE1" w:rsidRPr="00814A21">
        <w:rPr>
          <w:rFonts w:ascii="Times New Roman" w:eastAsia="Times New Roman" w:hAnsi="Times New Roman" w:cs="Times New Roman"/>
          <w:b/>
          <w:color w:val="141414"/>
          <w:sz w:val="24"/>
          <w:szCs w:val="24"/>
          <w:u w:val="single"/>
          <w:shd w:val="clear" w:color="auto" w:fill="FCFCFC"/>
          <w:lang w:eastAsia="tr-TR"/>
        </w:rPr>
        <w:t xml:space="preserve"> </w:t>
      </w:r>
      <w:proofErr w:type="gramStart"/>
      <w:r w:rsidR="00276AE1" w:rsidRPr="00814A21">
        <w:rPr>
          <w:rFonts w:ascii="Times New Roman" w:eastAsia="Times New Roman" w:hAnsi="Times New Roman" w:cs="Times New Roman"/>
          <w:b/>
          <w:bCs/>
          <w:color w:val="FF0000"/>
          <w:sz w:val="24"/>
          <w:szCs w:val="24"/>
          <w:shd w:val="clear" w:color="auto" w:fill="FCFCFC"/>
          <w:lang w:eastAsia="tr-TR"/>
        </w:rPr>
        <w:t>…………</w:t>
      </w:r>
      <w:proofErr w:type="gramEnd"/>
      <w:r w:rsidR="00276AE1" w:rsidRPr="00814A21">
        <w:rPr>
          <w:rFonts w:ascii="Times New Roman" w:eastAsia="Times New Roman" w:hAnsi="Times New Roman" w:cs="Times New Roman"/>
          <w:color w:val="FF0000"/>
          <w:sz w:val="24"/>
          <w:szCs w:val="24"/>
          <w:shd w:val="clear" w:color="auto" w:fill="FCFCFC"/>
          <w:lang w:eastAsia="tr-TR"/>
        </w:rPr>
        <w:t>(Okul/ Kurum)</w:t>
      </w:r>
      <w:r w:rsidR="00276AE1">
        <w:rPr>
          <w:rFonts w:ascii="Times New Roman" w:eastAsia="Times New Roman" w:hAnsi="Times New Roman" w:cs="Times New Roman"/>
          <w:b/>
          <w:bCs/>
          <w:color w:val="141414"/>
          <w:sz w:val="24"/>
          <w:szCs w:val="24"/>
          <w:shd w:val="clear" w:color="auto" w:fill="FCFCFC"/>
          <w:lang w:eastAsia="tr-TR"/>
        </w:rPr>
        <w:t xml:space="preserve"> </w:t>
      </w:r>
      <w:r w:rsidR="00C17953">
        <w:rPr>
          <w:rFonts w:ascii="Times New Roman" w:eastAsia="Times New Roman" w:hAnsi="Times New Roman" w:cs="Times New Roman"/>
          <w:b/>
          <w:bCs/>
          <w:color w:val="141414"/>
          <w:sz w:val="24"/>
          <w:szCs w:val="24"/>
          <w:shd w:val="clear" w:color="auto" w:fill="FCFCFC"/>
          <w:lang w:eastAsia="tr-TR"/>
        </w:rPr>
        <w:t>Müdürlüğünde ve bağlı iş yerlerinde</w:t>
      </w:r>
      <w:r w:rsidRPr="00AB5804">
        <w:rPr>
          <w:rFonts w:ascii="Times New Roman" w:eastAsia="Times New Roman" w:hAnsi="Times New Roman" w:cs="Times New Roman"/>
          <w:color w:val="141414"/>
          <w:sz w:val="24"/>
          <w:szCs w:val="24"/>
          <w:shd w:val="clear" w:color="auto" w:fill="FCFCFC"/>
          <w:lang w:eastAsia="tr-TR"/>
        </w:rPr>
        <w:t xml:space="preserve"> çalışma yöntemleri, iş organizasyonu ve toplu korunma önlemleriyle işyerindeki risklerin giderilemediği veya yeterince azaltılamadığı durumlarda, güvenlik ve sağlık işaretleri bulundurulur.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İşyerimizdeki işaretlemeler “Güvenlik ve Sağlık İşaretleri Yönetmeliği” uyarınca hazırlanmış olup, işaretlerin anlamları ve davranış biçimleri intranette duyurulur.</w:t>
      </w:r>
      <w:r w:rsidRPr="00AB5804">
        <w:rPr>
          <w:rFonts w:ascii="Times New Roman" w:eastAsia="Times New Roman" w:hAnsi="Times New Roman" w:cs="Times New Roman"/>
          <w:color w:val="141414"/>
          <w:sz w:val="24"/>
          <w:szCs w:val="24"/>
          <w:lang w:eastAsia="tr-TR"/>
        </w:rPr>
        <w:br/>
      </w:r>
    </w:p>
    <w:p w:rsidR="002261D7"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r w:rsidRPr="00AB5804">
        <w:rPr>
          <w:rFonts w:ascii="Times New Roman" w:eastAsia="Times New Roman" w:hAnsi="Times New Roman" w:cs="Times New Roman"/>
          <w:color w:val="141414"/>
          <w:sz w:val="24"/>
          <w:szCs w:val="24"/>
          <w:lang w:eastAsia="tr-TR"/>
        </w:rPr>
        <w:br/>
      </w:r>
    </w:p>
    <w:p w:rsidR="002261D7" w:rsidRDefault="002261D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2261D7" w:rsidRDefault="002261D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2261D7" w:rsidRDefault="002261D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2261D7" w:rsidRDefault="002261D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2261D7" w:rsidRDefault="002261D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2261D7" w:rsidRDefault="002261D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2261D7" w:rsidRDefault="002261D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2261D7" w:rsidRDefault="002261D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b/>
          <w:bCs/>
          <w:color w:val="141414"/>
          <w:sz w:val="24"/>
          <w:szCs w:val="24"/>
          <w:shd w:val="clear" w:color="auto" w:fill="FCFCFC"/>
          <w:lang w:eastAsia="tr-TR"/>
        </w:rPr>
        <w:lastRenderedPageBreak/>
        <w:t>Aşağıdaki tabloda yer alan hususlar güvenlik rengi kullanılan tüm işaretlere uygulanır.</w:t>
      </w:r>
      <w:r w:rsidRPr="00AB5804">
        <w:rPr>
          <w:rFonts w:ascii="Times New Roman" w:eastAsia="Times New Roman" w:hAnsi="Times New Roman" w:cs="Times New Roman"/>
          <w:color w:val="141414"/>
          <w:sz w:val="24"/>
          <w:szCs w:val="24"/>
          <w:lang w:eastAsia="tr-TR"/>
        </w:rPr>
        <w:br/>
      </w:r>
    </w:p>
    <w:p w:rsidR="008B288E" w:rsidRDefault="008B288E"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w:t>
      </w:r>
    </w:p>
    <w:tbl>
      <w:tblPr>
        <w:tblStyle w:val="TabloKlavuzu"/>
        <w:tblW w:w="9269" w:type="dxa"/>
        <w:tblLook w:val="04A0" w:firstRow="1" w:lastRow="0" w:firstColumn="1" w:lastColumn="0" w:noHBand="0" w:noVBand="1"/>
      </w:tblPr>
      <w:tblGrid>
        <w:gridCol w:w="3089"/>
        <w:gridCol w:w="3089"/>
        <w:gridCol w:w="3091"/>
      </w:tblGrid>
      <w:tr w:rsidR="00750C14" w:rsidTr="004E5155">
        <w:trPr>
          <w:trHeight w:val="423"/>
        </w:trPr>
        <w:tc>
          <w:tcPr>
            <w:tcW w:w="3089" w:type="dxa"/>
            <w:shd w:val="clear" w:color="auto" w:fill="5B9BD5" w:themeFill="accent1"/>
          </w:tcPr>
          <w:p w:rsidR="00750C14" w:rsidRPr="00AB5804" w:rsidRDefault="00750C14" w:rsidP="008B288E">
            <w:pPr>
              <w:spacing w:line="294" w:lineRule="atLeast"/>
              <w:jc w:val="center"/>
              <w:rPr>
                <w:rFonts w:ascii="Times New Roman" w:eastAsia="Times New Roman" w:hAnsi="Times New Roman" w:cs="Times New Roman"/>
                <w:b/>
                <w:bCs/>
                <w:color w:val="141414"/>
                <w:sz w:val="24"/>
                <w:szCs w:val="24"/>
                <w:shd w:val="clear" w:color="auto" w:fill="FCFCFC"/>
                <w:lang w:eastAsia="tr-TR"/>
              </w:rPr>
            </w:pPr>
            <w:r w:rsidRPr="004E5155">
              <w:rPr>
                <w:rFonts w:ascii="Times New Roman" w:eastAsia="Times New Roman" w:hAnsi="Times New Roman" w:cs="Times New Roman"/>
                <w:b/>
                <w:bCs/>
                <w:color w:val="141414"/>
                <w:sz w:val="24"/>
                <w:szCs w:val="24"/>
                <w:lang w:eastAsia="tr-TR"/>
              </w:rPr>
              <w:t>Renk</w:t>
            </w:r>
          </w:p>
        </w:tc>
        <w:tc>
          <w:tcPr>
            <w:tcW w:w="3089" w:type="dxa"/>
            <w:shd w:val="clear" w:color="auto" w:fill="5B9BD5" w:themeFill="accent1"/>
          </w:tcPr>
          <w:p w:rsidR="00750C14" w:rsidRPr="00AB5804" w:rsidRDefault="00750C14" w:rsidP="008B288E">
            <w:pPr>
              <w:spacing w:line="294" w:lineRule="atLeast"/>
              <w:jc w:val="center"/>
              <w:rPr>
                <w:rFonts w:ascii="Times New Roman" w:eastAsia="Times New Roman" w:hAnsi="Times New Roman" w:cs="Times New Roman"/>
                <w:color w:val="141414"/>
                <w:sz w:val="24"/>
                <w:szCs w:val="24"/>
                <w:shd w:val="clear" w:color="auto" w:fill="FCFCFC"/>
                <w:lang w:eastAsia="tr-TR"/>
              </w:rPr>
            </w:pPr>
            <w:r w:rsidRPr="00AB5804">
              <w:rPr>
                <w:rFonts w:ascii="Times New Roman" w:eastAsia="Times New Roman" w:hAnsi="Times New Roman" w:cs="Times New Roman"/>
                <w:b/>
                <w:bCs/>
                <w:color w:val="141414"/>
                <w:sz w:val="24"/>
                <w:szCs w:val="24"/>
                <w:lang w:eastAsia="tr-TR"/>
              </w:rPr>
              <w:t>Anlamı veya Amacı</w:t>
            </w:r>
          </w:p>
        </w:tc>
        <w:tc>
          <w:tcPr>
            <w:tcW w:w="3091" w:type="dxa"/>
            <w:shd w:val="clear" w:color="auto" w:fill="5B9BD5" w:themeFill="accent1"/>
          </w:tcPr>
          <w:p w:rsidR="00750C14" w:rsidRPr="00AB5804" w:rsidRDefault="00750C14" w:rsidP="00750C14">
            <w:pPr>
              <w:spacing w:line="294" w:lineRule="atLeast"/>
              <w:jc w:val="center"/>
              <w:rPr>
                <w:rFonts w:ascii="Times New Roman" w:eastAsia="Times New Roman" w:hAnsi="Times New Roman" w:cs="Times New Roman"/>
                <w:color w:val="141414"/>
                <w:sz w:val="24"/>
                <w:szCs w:val="24"/>
                <w:shd w:val="clear" w:color="auto" w:fill="FCFCFC"/>
                <w:lang w:eastAsia="tr-TR"/>
              </w:rPr>
            </w:pPr>
            <w:r>
              <w:rPr>
                <w:rFonts w:ascii="Times New Roman" w:eastAsia="Times New Roman" w:hAnsi="Times New Roman" w:cs="Times New Roman"/>
                <w:color w:val="141414"/>
                <w:sz w:val="24"/>
                <w:szCs w:val="24"/>
                <w:lang w:eastAsia="tr-TR"/>
              </w:rPr>
              <w:t>(</w:t>
            </w:r>
            <w:r w:rsidRPr="00AB5804">
              <w:rPr>
                <w:rFonts w:ascii="Times New Roman" w:eastAsia="Times New Roman" w:hAnsi="Times New Roman" w:cs="Times New Roman"/>
                <w:b/>
                <w:bCs/>
                <w:color w:val="141414"/>
                <w:sz w:val="24"/>
                <w:szCs w:val="24"/>
                <w:lang w:eastAsia="tr-TR"/>
              </w:rPr>
              <w:t>Talimat ve Bilgi</w:t>
            </w:r>
            <w:r w:rsidRPr="00AB5804">
              <w:rPr>
                <w:rFonts w:ascii="Times New Roman" w:eastAsia="Times New Roman" w:hAnsi="Times New Roman" w:cs="Times New Roman"/>
                <w:color w:val="141414"/>
                <w:sz w:val="24"/>
                <w:szCs w:val="24"/>
                <w:lang w:eastAsia="tr-TR"/>
              </w:rPr>
              <w:t>​</w:t>
            </w:r>
            <w:r>
              <w:rPr>
                <w:rFonts w:ascii="Times New Roman" w:eastAsia="Times New Roman" w:hAnsi="Times New Roman" w:cs="Times New Roman"/>
                <w:color w:val="141414"/>
                <w:sz w:val="24"/>
                <w:szCs w:val="24"/>
                <w:lang w:eastAsia="tr-TR"/>
              </w:rPr>
              <w:t>)</w:t>
            </w:r>
          </w:p>
        </w:tc>
      </w:tr>
      <w:tr w:rsidR="00750C14" w:rsidTr="004E5155">
        <w:trPr>
          <w:trHeight w:val="2976"/>
        </w:trPr>
        <w:tc>
          <w:tcPr>
            <w:tcW w:w="3089" w:type="dxa"/>
            <w:vAlign w:val="center"/>
          </w:tcPr>
          <w:p w:rsidR="00750C14" w:rsidRDefault="00750C14" w:rsidP="004E5155">
            <w:pPr>
              <w:spacing w:line="294" w:lineRule="atLeast"/>
              <w:rPr>
                <w:rFonts w:ascii="Times New Roman" w:eastAsia="Times New Roman" w:hAnsi="Times New Roman" w:cs="Times New Roman"/>
                <w:color w:val="141414"/>
                <w:sz w:val="24"/>
                <w:szCs w:val="24"/>
                <w:lang w:eastAsia="tr-TR"/>
              </w:rPr>
            </w:pPr>
            <w:r w:rsidRPr="004E5155">
              <w:rPr>
                <w:rFonts w:ascii="Times New Roman" w:eastAsia="Times New Roman" w:hAnsi="Times New Roman" w:cs="Times New Roman"/>
                <w:b/>
                <w:bCs/>
                <w:color w:val="141414"/>
                <w:sz w:val="24"/>
                <w:szCs w:val="24"/>
                <w:highlight w:val="red"/>
                <w:shd w:val="clear" w:color="auto" w:fill="FCFCFC"/>
                <w:lang w:eastAsia="tr-TR"/>
              </w:rPr>
              <w:t>Kırmızı</w:t>
            </w:r>
          </w:p>
        </w:tc>
        <w:tc>
          <w:tcPr>
            <w:tcW w:w="3089" w:type="dxa"/>
            <w:vAlign w:val="center"/>
          </w:tcPr>
          <w:p w:rsidR="00750C14" w:rsidRDefault="00750C14"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Yasak işareti</w:t>
            </w:r>
          </w:p>
        </w:tc>
        <w:tc>
          <w:tcPr>
            <w:tcW w:w="3091" w:type="dxa"/>
            <w:vAlign w:val="center"/>
          </w:tcPr>
          <w:p w:rsidR="00750C14" w:rsidRDefault="00750C14" w:rsidP="004E5155">
            <w:pPr>
              <w:spacing w:line="294" w:lineRule="atLeast"/>
              <w:rPr>
                <w:rFonts w:ascii="Times New Roman" w:eastAsia="Times New Roman" w:hAnsi="Times New Roman" w:cs="Times New Roman"/>
                <w:color w:val="141414"/>
                <w:sz w:val="24"/>
                <w:szCs w:val="24"/>
                <w:shd w:val="clear" w:color="auto" w:fill="FCFCFC"/>
                <w:lang w:eastAsia="tr-TR"/>
              </w:rPr>
            </w:pPr>
            <w:r w:rsidRPr="00AB5804">
              <w:rPr>
                <w:rFonts w:ascii="Times New Roman" w:eastAsia="Times New Roman" w:hAnsi="Times New Roman" w:cs="Times New Roman"/>
                <w:color w:val="141414"/>
                <w:sz w:val="24"/>
                <w:szCs w:val="24"/>
                <w:shd w:val="clear" w:color="auto" w:fill="FCFCFC"/>
                <w:lang w:eastAsia="tr-TR"/>
              </w:rPr>
              <w:t>Tehlikeli hareket veya davranış</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Tehlike alarmı</w:t>
            </w:r>
          </w:p>
          <w:p w:rsidR="00750C14" w:rsidRDefault="00750C14"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Dur, kapat, düzeneği acil durdur, tahliye et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xml:space="preserve">Yangınla mücadele </w:t>
            </w:r>
            <w:proofErr w:type="gramStart"/>
            <w:r w:rsidRPr="00AB5804">
              <w:rPr>
                <w:rFonts w:ascii="Times New Roman" w:eastAsia="Times New Roman" w:hAnsi="Times New Roman" w:cs="Times New Roman"/>
                <w:color w:val="141414"/>
                <w:sz w:val="24"/>
                <w:szCs w:val="24"/>
                <w:shd w:val="clear" w:color="auto" w:fill="FCFCFC"/>
                <w:lang w:eastAsia="tr-TR"/>
              </w:rPr>
              <w:t>ekipmanı</w:t>
            </w:r>
            <w:proofErr w:type="gramEnd"/>
            <w:r w:rsidRPr="00AB5804">
              <w:rPr>
                <w:rFonts w:ascii="Times New Roman" w:eastAsia="Times New Roman" w:hAnsi="Times New Roman" w:cs="Times New Roman"/>
                <w:color w:val="141414"/>
                <w:sz w:val="24"/>
                <w:szCs w:val="24"/>
                <w:shd w:val="clear" w:color="auto" w:fill="FCFCFC"/>
                <w:lang w:eastAsia="tr-TR"/>
              </w:rPr>
              <w:t>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Ekipmanların yerinin gösterilmesi ve ne olduğu</w:t>
            </w:r>
          </w:p>
        </w:tc>
      </w:tr>
      <w:tr w:rsidR="00750C14" w:rsidTr="004E5155">
        <w:trPr>
          <w:trHeight w:val="363"/>
        </w:trPr>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4E5155">
              <w:rPr>
                <w:rFonts w:ascii="Times New Roman" w:eastAsia="Times New Roman" w:hAnsi="Times New Roman" w:cs="Times New Roman"/>
                <w:b/>
                <w:bCs/>
                <w:color w:val="141414"/>
                <w:sz w:val="24"/>
                <w:szCs w:val="24"/>
                <w:highlight w:val="yellow"/>
                <w:shd w:val="clear" w:color="auto" w:fill="FCFCFC"/>
                <w:lang w:eastAsia="tr-TR"/>
              </w:rPr>
              <w:t>Sarı</w:t>
            </w:r>
          </w:p>
        </w:tc>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Uyarı işareti</w:t>
            </w:r>
          </w:p>
        </w:tc>
        <w:tc>
          <w:tcPr>
            <w:tcW w:w="3091"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Dikkatli ol, önlem al, kontrol et</w:t>
            </w:r>
          </w:p>
        </w:tc>
      </w:tr>
      <w:tr w:rsidR="00750C14" w:rsidTr="004E5155">
        <w:trPr>
          <w:trHeight w:val="345"/>
        </w:trPr>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4E5155">
              <w:rPr>
                <w:rFonts w:ascii="Times New Roman" w:eastAsia="Times New Roman" w:hAnsi="Times New Roman" w:cs="Times New Roman"/>
                <w:b/>
                <w:bCs/>
                <w:color w:val="FFFFFF" w:themeColor="background1"/>
                <w:sz w:val="24"/>
                <w:szCs w:val="24"/>
                <w:highlight w:val="blue"/>
                <w:shd w:val="clear" w:color="auto" w:fill="FCFCFC"/>
                <w:lang w:eastAsia="tr-TR"/>
              </w:rPr>
              <w:t>Mavi</w:t>
            </w:r>
            <w:r w:rsidRPr="004E5155">
              <w:rPr>
                <w:rFonts w:ascii="Times New Roman" w:eastAsia="Times New Roman" w:hAnsi="Times New Roman" w:cs="Times New Roman"/>
                <w:b/>
                <w:bCs/>
                <w:color w:val="FFFFFF" w:themeColor="background1"/>
                <w:sz w:val="24"/>
                <w:szCs w:val="24"/>
                <w:shd w:val="clear" w:color="auto" w:fill="FCFCFC"/>
                <w:lang w:eastAsia="tr-TR"/>
              </w:rPr>
              <w:t xml:space="preserve"> </w:t>
            </w:r>
            <w:r w:rsidRPr="00AB5804">
              <w:rPr>
                <w:rFonts w:ascii="Times New Roman" w:eastAsia="Times New Roman" w:hAnsi="Times New Roman" w:cs="Times New Roman"/>
                <w:color w:val="141414"/>
                <w:sz w:val="24"/>
                <w:szCs w:val="24"/>
                <w:lang w:eastAsia="tr-TR"/>
              </w:rPr>
              <w:br/>
            </w:r>
          </w:p>
        </w:tc>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Zorunluluk işareti </w:t>
            </w:r>
          </w:p>
        </w:tc>
        <w:tc>
          <w:tcPr>
            <w:tcW w:w="3091"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Özel bir davranış ya da eylem</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Kişisel koruyucu donanım kullan</w:t>
            </w:r>
          </w:p>
        </w:tc>
      </w:tr>
      <w:tr w:rsidR="00750C14" w:rsidTr="004E5155">
        <w:trPr>
          <w:trHeight w:val="363"/>
        </w:trPr>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4E5155">
              <w:rPr>
                <w:rFonts w:ascii="Times New Roman" w:eastAsia="Times New Roman" w:hAnsi="Times New Roman" w:cs="Times New Roman"/>
                <w:b/>
                <w:bCs/>
                <w:color w:val="FFFFFF" w:themeColor="background1"/>
                <w:sz w:val="24"/>
                <w:szCs w:val="24"/>
                <w:highlight w:val="darkGreen"/>
                <w:shd w:val="clear" w:color="auto" w:fill="FCFCFC"/>
                <w:lang w:eastAsia="tr-TR"/>
              </w:rPr>
              <w:t>Yeşil</w:t>
            </w:r>
            <w:r w:rsidRPr="004E5155">
              <w:rPr>
                <w:rFonts w:ascii="Times New Roman" w:eastAsia="Times New Roman" w:hAnsi="Times New Roman" w:cs="Times New Roman"/>
                <w:color w:val="FFFFFF" w:themeColor="background1"/>
                <w:sz w:val="24"/>
                <w:szCs w:val="24"/>
                <w:shd w:val="clear" w:color="auto" w:fill="FCFCFC"/>
                <w:lang w:eastAsia="tr-TR"/>
              </w:rPr>
              <w:t> </w:t>
            </w:r>
          </w:p>
        </w:tc>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Acil kaçış, ilkyardım işareti </w:t>
            </w:r>
          </w:p>
        </w:tc>
        <w:tc>
          <w:tcPr>
            <w:tcW w:w="3091"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 xml:space="preserve">Kapılar, çıkış yerleri ve yolları, </w:t>
            </w:r>
            <w:proofErr w:type="gramStart"/>
            <w:r w:rsidRPr="00AB5804">
              <w:rPr>
                <w:rFonts w:ascii="Times New Roman" w:eastAsia="Times New Roman" w:hAnsi="Times New Roman" w:cs="Times New Roman"/>
                <w:color w:val="141414"/>
                <w:sz w:val="24"/>
                <w:szCs w:val="24"/>
                <w:shd w:val="clear" w:color="auto" w:fill="FCFCFC"/>
                <w:lang w:eastAsia="tr-TR"/>
              </w:rPr>
              <w:t>ekipman</w:t>
            </w:r>
            <w:proofErr w:type="gramEnd"/>
            <w:r w:rsidRPr="00AB5804">
              <w:rPr>
                <w:rFonts w:ascii="Times New Roman" w:eastAsia="Times New Roman" w:hAnsi="Times New Roman" w:cs="Times New Roman"/>
                <w:color w:val="141414"/>
                <w:sz w:val="24"/>
                <w:szCs w:val="24"/>
                <w:shd w:val="clear" w:color="auto" w:fill="FCFCFC"/>
                <w:lang w:eastAsia="tr-TR"/>
              </w:rPr>
              <w:t>, tesisler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Tehlike yok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Normale dön</w:t>
            </w:r>
          </w:p>
        </w:tc>
      </w:tr>
      <w:tr w:rsidR="00750C14" w:rsidTr="004E5155">
        <w:trPr>
          <w:trHeight w:val="345"/>
        </w:trPr>
        <w:tc>
          <w:tcPr>
            <w:tcW w:w="3089" w:type="dxa"/>
            <w:vAlign w:val="center"/>
          </w:tcPr>
          <w:p w:rsidR="00750C14" w:rsidRPr="004E5155" w:rsidRDefault="004E5155" w:rsidP="004E5155">
            <w:pPr>
              <w:spacing w:line="294" w:lineRule="atLeast"/>
              <w:rPr>
                <w:rFonts w:ascii="Times New Roman" w:eastAsia="Times New Roman" w:hAnsi="Times New Roman" w:cs="Times New Roman"/>
                <w:color w:val="FF3300"/>
                <w:sz w:val="24"/>
                <w:szCs w:val="24"/>
                <w:lang w:eastAsia="tr-TR"/>
              </w:rPr>
            </w:pPr>
            <w:r w:rsidRPr="004E5155">
              <w:rPr>
                <w:rFonts w:ascii="Times New Roman" w:eastAsia="Times New Roman" w:hAnsi="Times New Roman" w:cs="Times New Roman"/>
                <w:b/>
                <w:bCs/>
                <w:color w:val="FF3300"/>
                <w:sz w:val="24"/>
                <w:szCs w:val="24"/>
                <w:shd w:val="clear" w:color="auto" w:fill="FCFCFC"/>
                <w:lang w:eastAsia="tr-TR"/>
              </w:rPr>
              <w:t>Flüoresan turuncu</w:t>
            </w:r>
          </w:p>
        </w:tc>
        <w:tc>
          <w:tcPr>
            <w:tcW w:w="3089"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Sadece dairevi bir şekil içinde kullanıldığında emniyet rengi olarak kabul edilir</w:t>
            </w:r>
          </w:p>
        </w:tc>
        <w:tc>
          <w:tcPr>
            <w:tcW w:w="3091" w:type="dxa"/>
            <w:vAlign w:val="center"/>
          </w:tcPr>
          <w:p w:rsidR="00750C14" w:rsidRDefault="004E5155" w:rsidP="004E5155">
            <w:pPr>
              <w:spacing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Emniyet işaretleri dışında sarı yerine kullanılabilir.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Özellikle zayıf doğal görüş şartlarında bu renk çok dikkat çekicidir</w:t>
            </w:r>
            <w:r w:rsidRPr="00AB5804">
              <w:rPr>
                <w:rFonts w:ascii="Times New Roman" w:eastAsia="Times New Roman" w:hAnsi="Times New Roman" w:cs="Times New Roman"/>
                <w:color w:val="141414"/>
                <w:sz w:val="24"/>
                <w:szCs w:val="24"/>
                <w:lang w:eastAsia="tr-TR"/>
              </w:rPr>
              <w:br/>
            </w:r>
          </w:p>
        </w:tc>
      </w:tr>
    </w:tbl>
    <w:p w:rsidR="00750C14" w:rsidRPr="00AB5804" w:rsidRDefault="00750C14" w:rsidP="008B288E">
      <w:pPr>
        <w:shd w:val="clear" w:color="auto" w:fill="FCFCFC"/>
        <w:spacing w:after="0" w:line="294" w:lineRule="atLeast"/>
        <w:jc w:val="center"/>
        <w:rPr>
          <w:rFonts w:ascii="Times New Roman" w:eastAsia="Times New Roman" w:hAnsi="Times New Roman" w:cs="Times New Roman"/>
          <w:color w:val="141414"/>
          <w:sz w:val="24"/>
          <w:szCs w:val="24"/>
          <w:lang w:eastAsia="tr-TR"/>
        </w:rPr>
      </w:pPr>
    </w:p>
    <w:p w:rsidR="004E5155" w:rsidRPr="00AB5804" w:rsidRDefault="008B288E" w:rsidP="004E5155">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shd w:val="clear" w:color="auto" w:fill="FCFCFC"/>
          <w:lang w:eastAsia="tr-TR"/>
        </w:rPr>
        <w:t> </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.5 İş Sağlığı ve Güvenliği Uygulamalarına Yönelik Genel Kurallar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roofErr w:type="spellStart"/>
      <w:r w:rsidR="00814A21" w:rsidRPr="00814A21">
        <w:rPr>
          <w:rFonts w:ascii="Times New Roman" w:eastAsia="Times New Roman" w:hAnsi="Times New Roman" w:cs="Times New Roman"/>
          <w:b/>
          <w:color w:val="141414"/>
          <w:sz w:val="24"/>
          <w:szCs w:val="24"/>
          <w:u w:val="single"/>
          <w:shd w:val="clear" w:color="auto" w:fill="FCFCFC"/>
          <w:lang w:eastAsia="tr-TR"/>
        </w:rPr>
        <w:t>Başakşehir</w:t>
      </w:r>
      <w:proofErr w:type="spellEnd"/>
      <w:r w:rsidR="00814A21" w:rsidRPr="00814A21">
        <w:rPr>
          <w:rFonts w:ascii="Times New Roman" w:eastAsia="Times New Roman" w:hAnsi="Times New Roman" w:cs="Times New Roman"/>
          <w:b/>
          <w:color w:val="141414"/>
          <w:sz w:val="24"/>
          <w:szCs w:val="24"/>
          <w:u w:val="single"/>
          <w:shd w:val="clear" w:color="auto" w:fill="FCFCFC"/>
          <w:lang w:eastAsia="tr-TR"/>
        </w:rPr>
        <w:t xml:space="preserve"> </w:t>
      </w:r>
      <w:proofErr w:type="gramStart"/>
      <w:r w:rsidR="00814A21" w:rsidRPr="00814A21">
        <w:rPr>
          <w:rFonts w:ascii="Times New Roman" w:eastAsia="Times New Roman" w:hAnsi="Times New Roman" w:cs="Times New Roman"/>
          <w:b/>
          <w:bCs/>
          <w:color w:val="FF0000"/>
          <w:sz w:val="24"/>
          <w:szCs w:val="24"/>
          <w:shd w:val="clear" w:color="auto" w:fill="FCFCFC"/>
          <w:lang w:eastAsia="tr-TR"/>
        </w:rPr>
        <w:t>…………</w:t>
      </w:r>
      <w:proofErr w:type="gramEnd"/>
      <w:r w:rsidR="00814A21" w:rsidRPr="00814A21">
        <w:rPr>
          <w:rFonts w:ascii="Times New Roman" w:eastAsia="Times New Roman" w:hAnsi="Times New Roman" w:cs="Times New Roman"/>
          <w:color w:val="FF0000"/>
          <w:sz w:val="24"/>
          <w:szCs w:val="24"/>
          <w:shd w:val="clear" w:color="auto" w:fill="FCFCFC"/>
          <w:lang w:eastAsia="tr-TR"/>
        </w:rPr>
        <w:t>(Okul/ Kurum)</w:t>
      </w:r>
      <w:r w:rsidR="008C4987" w:rsidRPr="00814A21">
        <w:rPr>
          <w:rFonts w:ascii="Times New Roman" w:eastAsia="Times New Roman" w:hAnsi="Times New Roman" w:cs="Times New Roman"/>
          <w:b/>
          <w:bCs/>
          <w:color w:val="141414"/>
          <w:sz w:val="24"/>
          <w:szCs w:val="24"/>
          <w:shd w:val="clear" w:color="auto" w:fill="FCFCFC"/>
          <w:lang w:eastAsia="tr-TR"/>
        </w:rPr>
        <w:t>Müdürlüğü</w:t>
      </w:r>
      <w:r w:rsidR="00814A21">
        <w:rPr>
          <w:rFonts w:ascii="Times New Roman" w:eastAsia="Times New Roman" w:hAnsi="Times New Roman" w:cs="Times New Roman"/>
          <w:color w:val="141414"/>
          <w:sz w:val="24"/>
          <w:szCs w:val="24"/>
          <w:shd w:val="clear" w:color="auto" w:fill="FCFCFC"/>
          <w:lang w:eastAsia="tr-TR"/>
        </w:rPr>
        <w:t xml:space="preserve"> </w:t>
      </w:r>
      <w:r w:rsidR="008C4987" w:rsidRPr="00814A21">
        <w:rPr>
          <w:rFonts w:ascii="Times New Roman" w:eastAsia="Times New Roman" w:hAnsi="Times New Roman" w:cs="Times New Roman"/>
          <w:color w:val="141414"/>
          <w:sz w:val="24"/>
          <w:szCs w:val="24"/>
          <w:shd w:val="clear" w:color="auto" w:fill="FCFCFC"/>
          <w:lang w:eastAsia="tr-TR"/>
        </w:rPr>
        <w:t xml:space="preserve"> </w:t>
      </w:r>
      <w:r w:rsidRPr="00AB5804">
        <w:rPr>
          <w:rFonts w:ascii="Times New Roman" w:eastAsia="Times New Roman" w:hAnsi="Times New Roman" w:cs="Times New Roman"/>
          <w:color w:val="141414"/>
          <w:sz w:val="24"/>
          <w:szCs w:val="24"/>
          <w:shd w:val="clear" w:color="auto" w:fill="FCFCFC"/>
          <w:lang w:eastAsia="tr-TR"/>
        </w:rPr>
        <w:t xml:space="preserve">bünyesinde çalışan tüm personelin çalışma süresince uyması gereken İSG ile ilgili genel kurallar aşağıda belirtilmiştir. Tüm çalışanların bu genel kurallar çerçevesinde çalışması ve olası güvensiz ve sağlıksız koşulların derhal ilgili birim amirine bildirilmesi gerekmektedir. İSG konularına ilişkin genel ve işe özel uygulamalara yönelik eğitimler ilgili birimler ve </w:t>
      </w:r>
      <w:proofErr w:type="spellStart"/>
      <w:r w:rsidRPr="00AB5804">
        <w:rPr>
          <w:rFonts w:ascii="Times New Roman" w:eastAsia="Times New Roman" w:hAnsi="Times New Roman" w:cs="Times New Roman"/>
          <w:color w:val="141414"/>
          <w:sz w:val="24"/>
          <w:szCs w:val="24"/>
          <w:shd w:val="clear" w:color="auto" w:fill="FCFCFC"/>
          <w:lang w:eastAsia="tr-TR"/>
        </w:rPr>
        <w:t>İSGK’nın</w:t>
      </w:r>
      <w:proofErr w:type="spellEnd"/>
      <w:r w:rsidRPr="00AB5804">
        <w:rPr>
          <w:rFonts w:ascii="Times New Roman" w:eastAsia="Times New Roman" w:hAnsi="Times New Roman" w:cs="Times New Roman"/>
          <w:color w:val="141414"/>
          <w:sz w:val="24"/>
          <w:szCs w:val="24"/>
          <w:shd w:val="clear" w:color="auto" w:fill="FCFCFC"/>
          <w:lang w:eastAsia="tr-TR"/>
        </w:rPr>
        <w:t xml:space="preserve"> işbirliği ile Eğitim ve Geliştirme Birimi’nce düzenlenir.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İşyeri kapalı ve açık alanlarında,</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konusunda alınan her türlü önlemlere uyulacaktır,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 xml:space="preserve">Sağlıklı ve güvenli bir çalışma ortamının tesisi için işyerinde düzenlenecek olan İSG eğitimlerine katılım sağlanacak, bu konuda verilen ve duyurulan talimat ve </w:t>
      </w:r>
      <w:proofErr w:type="gramStart"/>
      <w:r w:rsidRPr="00AB5804">
        <w:rPr>
          <w:rFonts w:ascii="Times New Roman" w:eastAsia="Times New Roman" w:hAnsi="Times New Roman" w:cs="Times New Roman"/>
          <w:color w:val="141414"/>
          <w:sz w:val="24"/>
          <w:szCs w:val="24"/>
          <w:lang w:eastAsia="tr-TR"/>
        </w:rPr>
        <w:t>prosedürlere</w:t>
      </w:r>
      <w:proofErr w:type="gramEnd"/>
      <w:r w:rsidRPr="00AB5804">
        <w:rPr>
          <w:rFonts w:ascii="Times New Roman" w:eastAsia="Times New Roman" w:hAnsi="Times New Roman" w:cs="Times New Roman"/>
          <w:color w:val="141414"/>
          <w:sz w:val="24"/>
          <w:szCs w:val="24"/>
          <w:lang w:eastAsia="tr-TR"/>
        </w:rPr>
        <w:t xml:space="preserve"> uyulacaktır.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duyurulmuş olan Güvenlik ve Sağlık işaretlerine uygun olarak çalışılacaktır,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Her birim kendi sorumluluk alanındaki işaretlemeleri takip edecek ve eksikleri hemen giderecektir.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Kendi ve diğer kişilerin sağlık ve güvenliğinin olumsuz etkilenmemesi için azami dikkat gösterilecek ve görevler, işveren tarafından verilen eğitim ve talimatlar doğrultusunda yapılacaktır.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İşyerinden mesai saatleri içerisinde işverenin/yöneticinin bilgisi ve izni olmadan </w:t>
      </w:r>
      <w:r w:rsidR="008C4987" w:rsidRPr="00AB5804">
        <w:rPr>
          <w:rFonts w:ascii="Times New Roman" w:eastAsia="Times New Roman" w:hAnsi="Times New Roman" w:cs="Times New Roman"/>
          <w:color w:val="141414"/>
          <w:sz w:val="24"/>
          <w:szCs w:val="24"/>
          <w:lang w:eastAsia="tr-TR"/>
        </w:rPr>
        <w:t>ayrılamayacaktır</w:t>
      </w:r>
      <w:r w:rsidRPr="00AB5804">
        <w:rPr>
          <w:rFonts w:ascii="Times New Roman" w:eastAsia="Times New Roman" w:hAnsi="Times New Roman" w:cs="Times New Roman"/>
          <w:color w:val="141414"/>
          <w:sz w:val="24"/>
          <w:szCs w:val="24"/>
          <w:lang w:eastAsia="tr-TR"/>
        </w:rPr>
        <w:t>.</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Makine, cihaz, araç, gereç, tehlikeli madde, taşıma </w:t>
      </w:r>
      <w:proofErr w:type="gramStart"/>
      <w:r w:rsidRPr="00AB5804">
        <w:rPr>
          <w:rFonts w:ascii="Times New Roman" w:eastAsia="Times New Roman" w:hAnsi="Times New Roman" w:cs="Times New Roman"/>
          <w:color w:val="141414"/>
          <w:sz w:val="24"/>
          <w:szCs w:val="24"/>
          <w:lang w:eastAsia="tr-TR"/>
        </w:rPr>
        <w:t>ekipmanı</w:t>
      </w:r>
      <w:proofErr w:type="gramEnd"/>
      <w:r w:rsidRPr="00AB5804">
        <w:rPr>
          <w:rFonts w:ascii="Times New Roman" w:eastAsia="Times New Roman" w:hAnsi="Times New Roman" w:cs="Times New Roman"/>
          <w:color w:val="141414"/>
          <w:sz w:val="24"/>
          <w:szCs w:val="24"/>
          <w:lang w:eastAsia="tr-TR"/>
        </w:rPr>
        <w:t xml:space="preserve"> ve diğer üretim araçları doğru şekilde kullanılacaktır.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Zimmetlenen ve eğitimi verilen kişisel koruyucu donanımlar doğru kullanılacak ve kullanımdan sonra muhafaza edildiği yere geri konulacaktır.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İşyerindeki makine, cihaz, araç, gereç, tesis ve binalardaki güvenlik donanımları, duyuru, talimat ve uyarı levhaları kurallara uygun olarak kullanılacak, bunlar keyfi olarak çıkarılmayacak ve değiştirilmeyecektir.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sağlık ve güvenlik için ciddi ve ani bir tehlike olduğu kanaatine varıldığı anda, herhangi bir durumla karşılaşıldığında veya koruma tedbirlerinde bir aksaklık ve eksiklik görüldüğünde, birim yöneticisine, güvenlik birimine, iş güvenliği uzmanına veya sağlık birimine derhal haber verilecektir.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alanını tehlikeye düşürecek tutum ve davranışta kesinlikle bulunulmayacaktır, ayrıca yapılan işler işin tekniğine uygun olacak ve güvenlik en üst düzeyde tutulacaktır.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İşveren tarafından güvenli çalışma ortam ve koşullarının sağlanması ve yapılan işlerde sağlık ve güvenlik yönünden risklerin önlenmesinde, işveren veya sağlık ve güvenlik işçi temsilcisi ile mevzuat uygulamaları doğrultusunda işbirliği yapılacaktır,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İşyerine sarhoş veya uyuşturucu madde almış olarak gelinmeyecek ve işbaşında alkollü içki veya uyuşturucu madde kullanılmayacaktır.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İşyerinde ziyaretçilerin İSG konusunda bilgilendirilmeden, izinsiz veya </w:t>
      </w:r>
      <w:proofErr w:type="spellStart"/>
      <w:r w:rsidRPr="00AB5804">
        <w:rPr>
          <w:rFonts w:ascii="Times New Roman" w:eastAsia="Times New Roman" w:hAnsi="Times New Roman" w:cs="Times New Roman"/>
          <w:color w:val="141414"/>
          <w:sz w:val="24"/>
          <w:szCs w:val="24"/>
          <w:lang w:eastAsia="tr-TR"/>
        </w:rPr>
        <w:t>refakatsiz</w:t>
      </w:r>
      <w:proofErr w:type="spellEnd"/>
      <w:r w:rsidRPr="00AB5804">
        <w:rPr>
          <w:rFonts w:ascii="Times New Roman" w:eastAsia="Times New Roman" w:hAnsi="Times New Roman" w:cs="Times New Roman"/>
          <w:color w:val="141414"/>
          <w:sz w:val="24"/>
          <w:szCs w:val="24"/>
          <w:lang w:eastAsia="tr-TR"/>
        </w:rPr>
        <w:t xml:space="preserve"> olarak bulunmaları engellenecektir.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Sigara içilmesi yasaklanmış bölgelerde sigara içilmeyecektir.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girilmesi yasaklanmış bölgelere (orta gerilim alanları, klima santralleri, elektrik pano odaları, kompresör odası, jeneratör odası vb.) yetkisiz girilmeyecektir.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Elektrik ile ilgili her türlü arıza Elektrik Arıza Birimine bildirilecek, arızaya kesinlikle müdahale edilmeyecek, arıza giderilinceye kadar çalışma yapılmayacaktır.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Elektrikli cihazlar, uzatma kabloları ve seyyar lambalar toprak hatsız kullanılmayacaktır.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Elektrik panolarının önüne konulan yalıtkan paspaslar hiçbir şekilde kaldırılmayacaktır.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Kullanılan seyyar lamba, seyyar uzatma kablosu vb</w:t>
      </w:r>
      <w:proofErr w:type="gramStart"/>
      <w:r w:rsidRPr="00AB5804">
        <w:rPr>
          <w:rFonts w:ascii="Times New Roman" w:eastAsia="Times New Roman" w:hAnsi="Times New Roman" w:cs="Times New Roman"/>
          <w:color w:val="141414"/>
          <w:sz w:val="24"/>
          <w:szCs w:val="24"/>
          <w:lang w:eastAsia="tr-TR"/>
        </w:rPr>
        <w:t>.,</w:t>
      </w:r>
      <w:proofErr w:type="gramEnd"/>
      <w:r w:rsidRPr="00AB5804">
        <w:rPr>
          <w:rFonts w:ascii="Times New Roman" w:eastAsia="Times New Roman" w:hAnsi="Times New Roman" w:cs="Times New Roman"/>
          <w:color w:val="141414"/>
          <w:sz w:val="24"/>
          <w:szCs w:val="24"/>
          <w:lang w:eastAsia="tr-TR"/>
        </w:rPr>
        <w:t xml:space="preserve"> elektrikle çalışan cihazların kablo, fiş, anahtar ve benzeri parçalarında bozulma, yıpranma ve aşınma görüldüğünde kesinlikle kullanılmayacaktır.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Seyyar elektrik kabloları su, kimyasal madde vb. içinden geçirilmeyecektir.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Seyyar kabloların serilmesi ve toplanması işlemleri kabloda enerji varken kesinlikle yapılmayacaktır.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Bakım, onarım vb. işler hemen Tesis İşletme Koordinatörlüğüne bildirilecek, kesinlikle müdahale edilmeyecektir.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Makine ve </w:t>
      </w:r>
      <w:r w:rsidR="008C4987" w:rsidRPr="00AB5804">
        <w:rPr>
          <w:rFonts w:ascii="Times New Roman" w:eastAsia="Times New Roman" w:hAnsi="Times New Roman" w:cs="Times New Roman"/>
          <w:color w:val="141414"/>
          <w:sz w:val="24"/>
          <w:szCs w:val="24"/>
          <w:lang w:eastAsia="tr-TR"/>
        </w:rPr>
        <w:t>teçhizatlar da</w:t>
      </w:r>
      <w:r w:rsidRPr="00AB5804">
        <w:rPr>
          <w:rFonts w:ascii="Times New Roman" w:eastAsia="Times New Roman" w:hAnsi="Times New Roman" w:cs="Times New Roman"/>
          <w:color w:val="141414"/>
          <w:sz w:val="24"/>
          <w:szCs w:val="24"/>
          <w:lang w:eastAsia="tr-TR"/>
        </w:rPr>
        <w:t>, işletme, temizlik ve bakım, onarım çalışmalarında ilgili veya dolaylı sistemlerin elektrik enerjisi kestirilerek, enerjinin kesildiği ve cihazların durdurulduğu işaretlenmeden çalışma yapılmayacaktır.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 makine ve cihazlar durdurulmadan kesinlikle temizlik, bakım, onarım vb. işler yapılmayacaktır.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Makine, </w:t>
      </w:r>
      <w:proofErr w:type="gramStart"/>
      <w:r w:rsidRPr="00AB5804">
        <w:rPr>
          <w:rFonts w:ascii="Times New Roman" w:eastAsia="Times New Roman" w:hAnsi="Times New Roman" w:cs="Times New Roman"/>
          <w:color w:val="141414"/>
          <w:sz w:val="24"/>
          <w:szCs w:val="24"/>
          <w:lang w:eastAsia="tr-TR"/>
        </w:rPr>
        <w:t>ekipman</w:t>
      </w:r>
      <w:proofErr w:type="gramEnd"/>
      <w:r w:rsidRPr="00AB5804">
        <w:rPr>
          <w:rFonts w:ascii="Times New Roman" w:eastAsia="Times New Roman" w:hAnsi="Times New Roman" w:cs="Times New Roman"/>
          <w:color w:val="141414"/>
          <w:sz w:val="24"/>
          <w:szCs w:val="24"/>
          <w:lang w:eastAsia="tr-TR"/>
        </w:rPr>
        <w:t xml:space="preserve"> ve cihazlar durdurulmadan müdahale edilmeyecektir,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Çalışma alanları daima temiz, tertipli ve düzenli tutulacaktır.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Bakım onarım sırasında ilgili bölge, geçişlere kapatılması için güvenlik şeridi ile çevrilecektir.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 duyuru panoları ve İntranet ortamında İş Sağlığı ve Güvenliği konularında yapılan her türlü duyuru okunup, duyurulara uyulacaktır,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Birimlere duyurulmuş olan acil durum ekipleri ve telefonları öğrenilecek, olası acil durumlarda acil durum planlarına uygun olarak hareket edilecektir,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Acil çıkış kapılarının önü, arkası ve </w:t>
      </w:r>
      <w:r w:rsidR="008C4987" w:rsidRPr="00AB5804">
        <w:rPr>
          <w:rFonts w:ascii="Times New Roman" w:eastAsia="Times New Roman" w:hAnsi="Times New Roman" w:cs="Times New Roman"/>
          <w:color w:val="141414"/>
          <w:sz w:val="24"/>
          <w:szCs w:val="24"/>
          <w:lang w:eastAsia="tr-TR"/>
        </w:rPr>
        <w:t>güzergâhları</w:t>
      </w:r>
      <w:r w:rsidRPr="00AB5804">
        <w:rPr>
          <w:rFonts w:ascii="Times New Roman" w:eastAsia="Times New Roman" w:hAnsi="Times New Roman" w:cs="Times New Roman"/>
          <w:color w:val="141414"/>
          <w:sz w:val="24"/>
          <w:szCs w:val="24"/>
          <w:lang w:eastAsia="tr-TR"/>
        </w:rPr>
        <w:t xml:space="preserve"> kapatılmayacak ve malzeme bırakılmayacaktır,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Yangın söndürme tüp ve hortumları ile elektrik panolarının önüne malzeme bırakılmayacaktır,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Görev Tanımlarında belirtilen ve Yöneticileri tarafından verilen görevler haricinde hiçbir işle izin almadan ilgilenilmeyecektir,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ile ilgili tüm sorunlar işe başlamadan önce yöneticilere veya işyeri hekimine bildirilecektir,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duyurulmuş olan güvenlik levhalarına göre gerekli olan kişisel koruyucu malzeme kullanılacaktır,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güvenliği malzemelerinde yıpranma, bozulma vb. durumlar olması durumunda yenilenmesi veya temin edilmesi için ilgili yöneticiler bilgilendirilecektir,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Düşme tehlikesi olan ve korkuluğu olmayan veya yetersiz olan yerlerde çalışılmayacaktır,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Kimyasallarla çalışırken gerekli koruyucular kullanılacaktır,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döner aksamlı makineler ile çalışma esnasında takı, kravat, bol elbise vb. takılmayacak ve giyilmeyecektir,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bulunan tüm araçlar yeterlik belgesi olmadan kullanılmayacaktır,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Ağır malzemelerin taşınması veya kaldırılması esnasında gerekli teçhizatlar kullanılacaktır,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Bozuk ve ıslak zemin için gerekli uyarı levhası konulacaktır,</w:t>
      </w:r>
    </w:p>
    <w:p w:rsidR="008B288E" w:rsidRPr="00AB5804" w:rsidRDefault="008B288E" w:rsidP="008B288E">
      <w:pPr>
        <w:numPr>
          <w:ilvl w:val="0"/>
          <w:numId w:val="2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çalışırken tehlike yaratacak şekilde şakalaşma yapılmayacaktır.</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İş Sağlığı ve Güvenliğine ilişkin başlıca Yasal Mevzuat, dosya bağlantıları halinde aşağıda verilmiştir. Yöneticilerin ve personelin yönettikleri/yaptıkları işlerde mevzuat kurallarını yerine getirmeleri gereklidir. Bu mevzuatın gerekleri şirket-içi düzenlenecek eğitimlerle personele verilir.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8C4987" w:rsidRDefault="007D5F23"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hyperlink r:id="rId14" w:history="1">
        <w:r w:rsidR="008B288E" w:rsidRPr="008C4987">
          <w:rPr>
            <w:rFonts w:ascii="Times New Roman" w:eastAsia="Times New Roman" w:hAnsi="Times New Roman" w:cs="Times New Roman"/>
            <w:sz w:val="24"/>
            <w:szCs w:val="24"/>
            <w:lang w:eastAsia="tr-TR"/>
          </w:rPr>
          <w:t>4857 sayılı İş Kanunu</w:t>
        </w:r>
      </w:hyperlink>
    </w:p>
    <w:p w:rsidR="008B288E" w:rsidRPr="00AB5804" w:rsidRDefault="008B288E" w:rsidP="008B288E">
      <w:pPr>
        <w:numPr>
          <w:ilvl w:val="0"/>
          <w:numId w:val="2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İşçi Sağlığı ve İş Güvenliği Tüzüğü</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t xml:space="preserve">Parlayıcı, Patlayıcı, Tehlikeli Ve Zararlı Maddelerle Çalışılan İşyerlerinde Ve İşlerde </w:t>
      </w:r>
      <w:r w:rsidRPr="008C4987">
        <w:rPr>
          <w:rFonts w:ascii="Times New Roman" w:eastAsia="Times New Roman" w:hAnsi="Times New Roman" w:cs="Times New Roman"/>
          <w:sz w:val="24"/>
          <w:szCs w:val="24"/>
          <w:lang w:eastAsia="tr-TR"/>
        </w:rPr>
        <w:t>Alınacak Tedbirler Hakkında </w:t>
      </w:r>
      <w:hyperlink r:id="rId15" w:history="1">
        <w:r w:rsidRPr="008C4987">
          <w:rPr>
            <w:rFonts w:ascii="Times New Roman" w:eastAsia="Times New Roman" w:hAnsi="Times New Roman" w:cs="Times New Roman"/>
            <w:sz w:val="24"/>
            <w:szCs w:val="24"/>
            <w:lang w:eastAsia="tr-TR"/>
          </w:rPr>
          <w:t>Tüzük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lastRenderedPageBreak/>
        <w:t>Çalışanların İş Sağlığı ve Güvenliği Eğitimlerinin Usul ve Esasları Hakkında </w:t>
      </w:r>
      <w:hyperlink r:id="rId16"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Ekranlı Araçlarla Çalışmalarda Sağlık ve Güvenlik Önlemleri Hakkında </w:t>
      </w:r>
      <w:hyperlink r:id="rId17"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Elle Taşıma İşleri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Gebe veya Emziren Kadınların Çalıştırılma Şartlarıyla Emzirme Odaları ve Çocuk Bakım Yurtlarına Dair </w:t>
      </w:r>
      <w:hyperlink r:id="rId18"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Gürültü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Güvenlik ve Sağlık İşaretleri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 Ekipmanlarının Kullanımında Sağlık ve Güvenlik Şartları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 Güvenliği İle Görevli Mühendis veya Teknik Elemanların Görev, Yetki ve Sorumlulukları İle Çalışma Usul ve Esasları Hakkında</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 Sağlığı ve Güvenliği Kurulları Hakkında </w:t>
      </w:r>
      <w:hyperlink r:id="rId19"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Bina ve Eklentilerinde Alınacak Sağlık ve Güvenlik Önlemlerine İlişkin </w:t>
      </w:r>
      <w:hyperlink r:id="rId20"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Sağlık Birimleri ve İşyeri Hekimlerinin Görevleri İle Çalışma Usul ve Esasları Hakkında </w:t>
      </w:r>
      <w:hyperlink r:id="rId21"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 xml:space="preserve">Kanserojen ve </w:t>
      </w:r>
      <w:proofErr w:type="spellStart"/>
      <w:r w:rsidRPr="008C4987">
        <w:rPr>
          <w:rFonts w:ascii="Times New Roman" w:eastAsia="Times New Roman" w:hAnsi="Times New Roman" w:cs="Times New Roman"/>
          <w:sz w:val="24"/>
          <w:szCs w:val="24"/>
          <w:lang w:eastAsia="tr-TR"/>
        </w:rPr>
        <w:t>Mutajen</w:t>
      </w:r>
      <w:proofErr w:type="spellEnd"/>
      <w:r w:rsidRPr="008C4987">
        <w:rPr>
          <w:rFonts w:ascii="Times New Roman" w:eastAsia="Times New Roman" w:hAnsi="Times New Roman" w:cs="Times New Roman"/>
          <w:sz w:val="24"/>
          <w:szCs w:val="24"/>
          <w:lang w:eastAsia="tr-TR"/>
        </w:rPr>
        <w:t xml:space="preserve"> Maddelerle Çalışmalarda Sağlık ve Güvenlik Önlemleri Hakkında </w:t>
      </w:r>
      <w:hyperlink r:id="rId22"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Kimyasal Maddelerle Çalışmalarda Sağlık ve Güvenlik Önlemleri Hakkında </w:t>
      </w:r>
      <w:hyperlink r:id="rId23"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Kişisel Koruyucu Donanımların İşyerlerinde Kullanılması Hakkında </w:t>
      </w:r>
      <w:hyperlink r:id="rId24"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Titreşim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Binaların Yangından Korunması Hakkında </w:t>
      </w:r>
      <w:hyperlink r:id="rId25"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Elektrik Tesislerinde Topraklamalar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Elektrik Kuvvetli Akım Tesisleri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Kurma İzni ve İşletme Belgesi Alınması Hakkında </w:t>
      </w:r>
      <w:hyperlink r:id="rId26"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Radyasyon Güvenliği Yönetmeliği</w:t>
      </w:r>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Sürücü Adayları Ve Sürücülerde Aranacak Sağlık Şartları İle Muayenelerine Dair </w:t>
      </w:r>
      <w:hyperlink r:id="rId27" w:history="1">
        <w:r w:rsidRPr="008C4987">
          <w:rPr>
            <w:rFonts w:ascii="Times New Roman" w:eastAsia="Times New Roman" w:hAnsi="Times New Roman" w:cs="Times New Roman"/>
            <w:sz w:val="24"/>
            <w:szCs w:val="24"/>
            <w:lang w:eastAsia="tr-TR"/>
          </w:rPr>
          <w:t>Yönetmelik</w:t>
        </w:r>
      </w:hyperlink>
    </w:p>
    <w:p w:rsidR="008B288E" w:rsidRPr="008C4987" w:rsidRDefault="008B288E" w:rsidP="008B288E">
      <w:pPr>
        <w:numPr>
          <w:ilvl w:val="0"/>
          <w:numId w:val="21"/>
        </w:numPr>
        <w:shd w:val="clear" w:color="auto" w:fill="FCFCFC"/>
        <w:spacing w:after="0" w:line="294" w:lineRule="atLeast"/>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LPG Yönetmeliği</w:t>
      </w:r>
    </w:p>
    <w:p w:rsidR="008B288E" w:rsidRPr="00AB5804" w:rsidRDefault="008B288E" w:rsidP="008B288E">
      <w:pPr>
        <w:numPr>
          <w:ilvl w:val="0"/>
          <w:numId w:val="2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Makina Koruyucuları Yönetmeliği</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Bu yönetmeliklerde yer alan başlıca İSG kuralları aşağıda verilmiştir: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b/>
          <w:bCs/>
          <w:color w:val="141414"/>
          <w:sz w:val="24"/>
          <w:szCs w:val="24"/>
          <w:shd w:val="clear" w:color="auto" w:fill="FCFCFC"/>
          <w:lang w:eastAsia="tr-TR"/>
        </w:rPr>
        <w:t>Kişisel Koruyucu Donanımların İşyerlerinde Kullanılması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roofErr w:type="spellStart"/>
      <w:r w:rsidR="00814A21">
        <w:rPr>
          <w:rFonts w:ascii="Times New Roman" w:eastAsia="Times New Roman" w:hAnsi="Times New Roman" w:cs="Times New Roman"/>
          <w:b/>
          <w:color w:val="141414"/>
          <w:sz w:val="24"/>
          <w:szCs w:val="24"/>
          <w:shd w:val="clear" w:color="auto" w:fill="FCFCFC"/>
          <w:lang w:eastAsia="tr-TR"/>
        </w:rPr>
        <w:t>Başakşehir</w:t>
      </w:r>
      <w:proofErr w:type="spellEnd"/>
      <w:r w:rsidR="00814A21">
        <w:rPr>
          <w:rFonts w:ascii="Times New Roman" w:eastAsia="Times New Roman" w:hAnsi="Times New Roman" w:cs="Times New Roman"/>
          <w:b/>
          <w:color w:val="141414"/>
          <w:sz w:val="24"/>
          <w:szCs w:val="24"/>
          <w:shd w:val="clear" w:color="auto" w:fill="FCFCFC"/>
          <w:lang w:eastAsia="tr-TR"/>
        </w:rPr>
        <w:t xml:space="preserve"> </w:t>
      </w:r>
      <w:r w:rsidR="008C4987">
        <w:rPr>
          <w:rFonts w:ascii="Times New Roman" w:eastAsia="Times New Roman" w:hAnsi="Times New Roman" w:cs="Times New Roman"/>
          <w:b/>
          <w:bCs/>
          <w:color w:val="141414"/>
          <w:sz w:val="24"/>
          <w:szCs w:val="24"/>
          <w:shd w:val="clear" w:color="auto" w:fill="FCFCFC"/>
          <w:lang w:eastAsia="tr-TR"/>
        </w:rPr>
        <w:t>İlçe Milli Eğitim Müdürlüğü</w:t>
      </w:r>
      <w:r w:rsidR="0039006C">
        <w:rPr>
          <w:rFonts w:ascii="Times New Roman" w:eastAsia="Times New Roman" w:hAnsi="Times New Roman" w:cs="Times New Roman"/>
          <w:b/>
          <w:bCs/>
          <w:color w:val="141414"/>
          <w:sz w:val="24"/>
          <w:szCs w:val="24"/>
          <w:shd w:val="clear" w:color="auto" w:fill="FCFCFC"/>
          <w:lang w:eastAsia="tr-TR"/>
        </w:rPr>
        <w:t xml:space="preserve">’ </w:t>
      </w:r>
      <w:proofErr w:type="spellStart"/>
      <w:r w:rsidR="0039006C">
        <w:rPr>
          <w:rFonts w:ascii="Times New Roman" w:eastAsia="Times New Roman" w:hAnsi="Times New Roman" w:cs="Times New Roman"/>
          <w:bCs/>
          <w:color w:val="141414"/>
          <w:sz w:val="24"/>
          <w:szCs w:val="24"/>
          <w:shd w:val="clear" w:color="auto" w:fill="FCFCFC"/>
          <w:lang w:eastAsia="tr-TR"/>
        </w:rPr>
        <w:t>nde</w:t>
      </w:r>
      <w:r w:rsidR="008C4987" w:rsidRPr="0039006C">
        <w:rPr>
          <w:rFonts w:ascii="Times New Roman" w:eastAsia="Times New Roman" w:hAnsi="Times New Roman" w:cs="Times New Roman"/>
          <w:bCs/>
          <w:color w:val="141414"/>
          <w:sz w:val="24"/>
          <w:szCs w:val="24"/>
          <w:shd w:val="clear" w:color="auto" w:fill="FCFCFC"/>
          <w:lang w:eastAsia="tr-TR"/>
        </w:rPr>
        <w:t>ki</w:t>
      </w:r>
      <w:proofErr w:type="spellEnd"/>
      <w:r w:rsidRPr="0039006C">
        <w:rPr>
          <w:rFonts w:ascii="Times New Roman" w:eastAsia="Times New Roman" w:hAnsi="Times New Roman" w:cs="Times New Roman"/>
          <w:color w:val="141414"/>
          <w:sz w:val="24"/>
          <w:szCs w:val="24"/>
          <w:shd w:val="clear" w:color="auto" w:fill="FCFCFC"/>
          <w:lang w:eastAsia="tr-TR"/>
        </w:rPr>
        <w:t xml:space="preserve"> </w:t>
      </w:r>
      <w:r w:rsidRPr="00AB5804">
        <w:rPr>
          <w:rFonts w:ascii="Times New Roman" w:eastAsia="Times New Roman" w:hAnsi="Times New Roman" w:cs="Times New Roman"/>
          <w:color w:val="141414"/>
          <w:sz w:val="24"/>
          <w:szCs w:val="24"/>
          <w:shd w:val="clear" w:color="auto" w:fill="FCFCFC"/>
          <w:lang w:eastAsia="tr-TR"/>
        </w:rPr>
        <w:t xml:space="preserve">risklerin önlenmesinin veya yeterli derecede azaltılmasının, teknik tedbirlere dayalı toplu koruma ya da iş organizasyonu veya çalışma yöntemleri ile sağlanamadığı durumlarda, kişisel koruyucu donanımlar kullanılır. Bu konuda “Kişisel Koruyucu Donanımların İşyerlerinde Kullanılması </w:t>
      </w:r>
      <w:r w:rsidRPr="008C4987">
        <w:rPr>
          <w:rFonts w:ascii="Times New Roman" w:eastAsia="Times New Roman" w:hAnsi="Times New Roman" w:cs="Times New Roman"/>
          <w:sz w:val="24"/>
          <w:szCs w:val="24"/>
          <w:shd w:val="clear" w:color="auto" w:fill="FCFCFC"/>
          <w:lang w:eastAsia="tr-TR"/>
        </w:rPr>
        <w:t>Hakkında </w:t>
      </w:r>
      <w:hyperlink r:id="rId28" w:history="1">
        <w:r w:rsidRPr="008C4987">
          <w:rPr>
            <w:rFonts w:ascii="Times New Roman" w:eastAsia="Times New Roman" w:hAnsi="Times New Roman" w:cs="Times New Roman"/>
            <w:sz w:val="24"/>
            <w:szCs w:val="24"/>
            <w:shd w:val="clear" w:color="auto" w:fill="FCFCFC"/>
            <w:lang w:eastAsia="tr-TR"/>
          </w:rPr>
          <w:t>Yönetmelik</w:t>
        </w:r>
      </w:hyperlink>
      <w:r w:rsidRPr="008C4987">
        <w:rPr>
          <w:rFonts w:ascii="Times New Roman" w:eastAsia="Times New Roman" w:hAnsi="Times New Roman" w:cs="Times New Roman"/>
          <w:sz w:val="24"/>
          <w:szCs w:val="24"/>
          <w:shd w:val="clear" w:color="auto" w:fill="FCFCFC"/>
          <w:lang w:eastAsia="tr-TR"/>
        </w:rPr>
        <w:t>” uyarınca çalışmalar yapılır. KKD alımlarında </w:t>
      </w:r>
      <w:hyperlink r:id="rId29" w:history="1">
        <w:r w:rsidRPr="008C4987">
          <w:rPr>
            <w:rFonts w:ascii="Times New Roman" w:eastAsia="Times New Roman" w:hAnsi="Times New Roman" w:cs="Times New Roman"/>
            <w:sz w:val="24"/>
            <w:szCs w:val="24"/>
            <w:shd w:val="clear" w:color="auto" w:fill="FCFCFC"/>
            <w:lang w:eastAsia="tr-TR"/>
          </w:rPr>
          <w:t>yönetmelik</w:t>
        </w:r>
      </w:hyperlink>
      <w:r w:rsidRPr="008C4987">
        <w:rPr>
          <w:rFonts w:ascii="Times New Roman" w:eastAsia="Times New Roman" w:hAnsi="Times New Roman" w:cs="Times New Roman"/>
          <w:sz w:val="24"/>
          <w:szCs w:val="24"/>
          <w:shd w:val="clear" w:color="auto" w:fill="FCFCFC"/>
          <w:lang w:eastAsia="tr-TR"/>
        </w:rPr>
        <w:t> hükümleri uygulanır</w:t>
      </w:r>
      <w:r w:rsidRPr="00AB5804">
        <w:rPr>
          <w:rFonts w:ascii="Times New Roman" w:eastAsia="Times New Roman" w:hAnsi="Times New Roman" w:cs="Times New Roman"/>
          <w:color w:val="141414"/>
          <w:sz w:val="24"/>
          <w:szCs w:val="24"/>
          <w:shd w:val="clear" w:color="auto" w:fill="FCFCFC"/>
          <w:lang w:eastAsia="tr-TR"/>
        </w:rPr>
        <w:t>.</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roofErr w:type="gramStart"/>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.6 </w:t>
      </w:r>
      <w:hyperlink r:id="rId30" w:history="1">
        <w:r w:rsidR="008C4987" w:rsidRPr="008C4987">
          <w:rPr>
            <w:rFonts w:ascii="Times New Roman" w:eastAsia="Times New Roman" w:hAnsi="Times New Roman" w:cs="Times New Roman"/>
            <w:b/>
            <w:bCs/>
            <w:sz w:val="24"/>
            <w:szCs w:val="24"/>
            <w:bdr w:val="none" w:sz="0" w:space="0" w:color="auto" w:frame="1"/>
            <w:shd w:val="clear" w:color="auto" w:fill="FCFCFC"/>
            <w:lang w:eastAsia="tr-TR"/>
          </w:rPr>
          <w:t>R</w:t>
        </w:r>
        <w:r w:rsidRPr="008C4987">
          <w:rPr>
            <w:rFonts w:ascii="Times New Roman" w:eastAsia="Times New Roman" w:hAnsi="Times New Roman" w:cs="Times New Roman"/>
            <w:b/>
            <w:bCs/>
            <w:sz w:val="24"/>
            <w:szCs w:val="24"/>
            <w:bdr w:val="none" w:sz="0" w:space="0" w:color="auto" w:frame="1"/>
            <w:shd w:val="clear" w:color="auto" w:fill="FCFCFC"/>
            <w:lang w:eastAsia="tr-TR"/>
          </w:rPr>
          <w:t>isk analizi</w:t>
        </w:r>
      </w:hyperlink>
      <w:r w:rsidRPr="008C4987">
        <w:rPr>
          <w:rFonts w:ascii="Times New Roman" w:eastAsia="Times New Roman" w:hAnsi="Times New Roman" w:cs="Times New Roman"/>
          <w:b/>
          <w:bCs/>
          <w:sz w:val="24"/>
          <w:szCs w:val="24"/>
          <w:shd w:val="clear" w:color="auto" w:fill="FCFCFC"/>
          <w:lang w:eastAsia="tr-TR"/>
        </w:rPr>
        <w:t> ve Risk Azaltma Planları </w:t>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sz w:val="24"/>
          <w:szCs w:val="24"/>
          <w:lang w:eastAsia="tr-TR"/>
        </w:rPr>
        <w:br/>
      </w:r>
      <w:r w:rsidR="0039006C" w:rsidRPr="00E114B1">
        <w:rPr>
          <w:rFonts w:ascii="Times New Roman" w:eastAsia="Times New Roman" w:hAnsi="Times New Roman" w:cs="Times New Roman"/>
          <w:b/>
          <w:color w:val="141414"/>
          <w:sz w:val="24"/>
          <w:szCs w:val="24"/>
          <w:shd w:val="clear" w:color="auto" w:fill="FCFCFC"/>
          <w:lang w:eastAsia="tr-TR"/>
        </w:rPr>
        <w:t>Zeytinburnu</w:t>
      </w:r>
      <w:r w:rsidR="008C4987" w:rsidRPr="008C4987">
        <w:rPr>
          <w:rFonts w:ascii="Times New Roman" w:eastAsia="Times New Roman" w:hAnsi="Times New Roman" w:cs="Times New Roman"/>
          <w:b/>
          <w:bCs/>
          <w:sz w:val="24"/>
          <w:szCs w:val="24"/>
          <w:shd w:val="clear" w:color="auto" w:fill="FCFCFC"/>
          <w:lang w:eastAsia="tr-TR"/>
        </w:rPr>
        <w:t xml:space="preserve"> İlçe Milli Eğitim Müdürlüğü </w:t>
      </w:r>
      <w:r w:rsidRPr="008C4987">
        <w:rPr>
          <w:rFonts w:ascii="Times New Roman" w:eastAsia="Times New Roman" w:hAnsi="Times New Roman" w:cs="Times New Roman"/>
          <w:sz w:val="24"/>
          <w:szCs w:val="24"/>
          <w:shd w:val="clear" w:color="auto" w:fill="FCFCFC"/>
          <w:lang w:eastAsia="tr-TR"/>
        </w:rPr>
        <w:t xml:space="preserve">faaliyetleri sırasında oluşabilecek potansiyel tehlikelerin ve bunlara ilişkin risklerin belirlenmesi, böylelikle beklenen veya olası risklerin kontrol altına alınmasına ilişkin yöntem ve esasların sistematik bir şekilde tanımlanmasını, böylelikle iş kazaları ve meslek hastalıklarının asgari seviyelere indirilmesini sağlamak için, </w:t>
      </w:r>
      <w:r w:rsidRPr="008C4987">
        <w:rPr>
          <w:rFonts w:ascii="Times New Roman" w:eastAsia="Times New Roman" w:hAnsi="Times New Roman" w:cs="Times New Roman"/>
          <w:sz w:val="24"/>
          <w:szCs w:val="24"/>
          <w:shd w:val="clear" w:color="auto" w:fill="FCFCFC"/>
          <w:lang w:eastAsia="tr-TR"/>
        </w:rPr>
        <w:lastRenderedPageBreak/>
        <w:t>işyerinde hazırlanmış olan </w:t>
      </w:r>
      <w:r w:rsidRPr="008C4987">
        <w:rPr>
          <w:rFonts w:ascii="Times New Roman" w:eastAsia="Times New Roman" w:hAnsi="Times New Roman" w:cs="Times New Roman"/>
          <w:b/>
          <w:bCs/>
          <w:sz w:val="24"/>
          <w:szCs w:val="24"/>
          <w:shd w:val="clear" w:color="auto" w:fill="FCFCFC"/>
          <w:lang w:eastAsia="tr-TR"/>
        </w:rPr>
        <w:t>“Tehlike ve </w:t>
      </w:r>
      <w:hyperlink r:id="rId31" w:history="1">
        <w:r w:rsidRPr="008C4987">
          <w:rPr>
            <w:rFonts w:ascii="Times New Roman" w:eastAsia="Times New Roman" w:hAnsi="Times New Roman" w:cs="Times New Roman"/>
            <w:b/>
            <w:bCs/>
            <w:sz w:val="24"/>
            <w:szCs w:val="24"/>
            <w:bdr w:val="none" w:sz="0" w:space="0" w:color="auto" w:frame="1"/>
            <w:shd w:val="clear" w:color="auto" w:fill="FCFCFC"/>
            <w:lang w:eastAsia="tr-TR"/>
          </w:rPr>
          <w:t>risk değerlendirme</w:t>
        </w:r>
      </w:hyperlink>
      <w:r w:rsidRPr="008C4987">
        <w:rPr>
          <w:rFonts w:ascii="Times New Roman" w:eastAsia="Times New Roman" w:hAnsi="Times New Roman" w:cs="Times New Roman"/>
          <w:b/>
          <w:bCs/>
          <w:sz w:val="24"/>
          <w:szCs w:val="24"/>
          <w:shd w:val="clear" w:color="auto" w:fill="FCFCFC"/>
          <w:lang w:eastAsia="tr-TR"/>
        </w:rPr>
        <w:t> </w:t>
      </w:r>
      <w:proofErr w:type="spellStart"/>
      <w:r w:rsidRPr="008C4987">
        <w:rPr>
          <w:rFonts w:ascii="Times New Roman" w:eastAsia="Times New Roman" w:hAnsi="Times New Roman" w:cs="Times New Roman"/>
          <w:b/>
          <w:bCs/>
          <w:sz w:val="24"/>
          <w:szCs w:val="24"/>
          <w:shd w:val="clear" w:color="auto" w:fill="FCFCFC"/>
          <w:lang w:eastAsia="tr-TR"/>
        </w:rPr>
        <w:t>Prosedürü”</w:t>
      </w:r>
      <w:r w:rsidRPr="008C4987">
        <w:rPr>
          <w:rFonts w:ascii="Times New Roman" w:eastAsia="Times New Roman" w:hAnsi="Times New Roman" w:cs="Times New Roman"/>
          <w:sz w:val="24"/>
          <w:szCs w:val="24"/>
          <w:shd w:val="clear" w:color="auto" w:fill="FCFCFC"/>
          <w:lang w:eastAsia="tr-TR"/>
        </w:rPr>
        <w:t>ne</w:t>
      </w:r>
      <w:proofErr w:type="spellEnd"/>
      <w:r w:rsidRPr="008C4987">
        <w:rPr>
          <w:rFonts w:ascii="Times New Roman" w:eastAsia="Times New Roman" w:hAnsi="Times New Roman" w:cs="Times New Roman"/>
          <w:sz w:val="24"/>
          <w:szCs w:val="24"/>
          <w:shd w:val="clear" w:color="auto" w:fill="FCFCFC"/>
          <w:lang w:eastAsia="tr-TR"/>
        </w:rPr>
        <w:t xml:space="preserve"> göre hareket edilir.</w:t>
      </w:r>
      <w:proofErr w:type="gramEnd"/>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b/>
          <w:bCs/>
          <w:sz w:val="24"/>
          <w:szCs w:val="24"/>
          <w:shd w:val="clear" w:color="auto" w:fill="FCFCFC"/>
          <w:lang w:eastAsia="tr-TR"/>
        </w:rPr>
        <w:t>“Tehlike ve </w:t>
      </w:r>
      <w:hyperlink r:id="rId32" w:history="1">
        <w:r w:rsidRPr="008C4987">
          <w:rPr>
            <w:rFonts w:ascii="Times New Roman" w:eastAsia="Times New Roman" w:hAnsi="Times New Roman" w:cs="Times New Roman"/>
            <w:b/>
            <w:bCs/>
            <w:sz w:val="24"/>
            <w:szCs w:val="24"/>
            <w:bdr w:val="none" w:sz="0" w:space="0" w:color="auto" w:frame="1"/>
            <w:shd w:val="clear" w:color="auto" w:fill="FCFCFC"/>
            <w:lang w:eastAsia="tr-TR"/>
          </w:rPr>
          <w:t>risk değerlendirme</w:t>
        </w:r>
      </w:hyperlink>
      <w:r w:rsidRPr="008C4987">
        <w:rPr>
          <w:rFonts w:ascii="Times New Roman" w:eastAsia="Times New Roman" w:hAnsi="Times New Roman" w:cs="Times New Roman"/>
          <w:b/>
          <w:bCs/>
          <w:sz w:val="24"/>
          <w:szCs w:val="24"/>
          <w:shd w:val="clear" w:color="auto" w:fill="FCFCFC"/>
          <w:lang w:eastAsia="tr-TR"/>
        </w:rPr>
        <w:t> Formu”</w:t>
      </w:r>
      <w:r w:rsidRPr="008C4987">
        <w:rPr>
          <w:rFonts w:ascii="Times New Roman" w:eastAsia="Times New Roman" w:hAnsi="Times New Roman" w:cs="Times New Roman"/>
          <w:sz w:val="24"/>
          <w:szCs w:val="24"/>
          <w:shd w:val="clear" w:color="auto" w:fill="FCFCFC"/>
          <w:lang w:eastAsia="tr-TR"/>
        </w:rPr>
        <w:t> her birime özel olarak birim yetkililerinin desteği ile hazırlanır. Riskler ile ilgili birim tarafından risk azaltma planı hazırlanarak bertaraf edilir. İSG Kurulu, risk azaltma planlarındaki ilerlemeyi ve riskin kapatılmasını ayda bir birimlerle koordine eder ve izler.</w:t>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b/>
          <w:bCs/>
          <w:sz w:val="24"/>
          <w:szCs w:val="24"/>
          <w:shd w:val="clear" w:color="auto" w:fill="FCFCFC"/>
          <w:lang w:eastAsia="tr-TR"/>
        </w:rPr>
        <w:t>6.7 Acil Durumlarda Yapılacak İşler </w:t>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sz w:val="24"/>
          <w:szCs w:val="24"/>
          <w:lang w:eastAsia="tr-TR"/>
        </w:rPr>
        <w:br/>
      </w:r>
      <w:r w:rsidR="0039006C" w:rsidRPr="00E114B1">
        <w:rPr>
          <w:rFonts w:ascii="Times New Roman" w:eastAsia="Times New Roman" w:hAnsi="Times New Roman" w:cs="Times New Roman"/>
          <w:b/>
          <w:color w:val="141414"/>
          <w:sz w:val="24"/>
          <w:szCs w:val="24"/>
          <w:shd w:val="clear" w:color="auto" w:fill="FCFCFC"/>
          <w:lang w:eastAsia="tr-TR"/>
        </w:rPr>
        <w:t>Zeytinburnu</w:t>
      </w:r>
      <w:r w:rsidR="008C4987">
        <w:rPr>
          <w:rFonts w:ascii="Times New Roman" w:eastAsia="Times New Roman" w:hAnsi="Times New Roman" w:cs="Times New Roman"/>
          <w:b/>
          <w:bCs/>
          <w:color w:val="141414"/>
          <w:sz w:val="24"/>
          <w:szCs w:val="24"/>
          <w:shd w:val="clear" w:color="auto" w:fill="FCFCFC"/>
          <w:lang w:eastAsia="tr-TR"/>
        </w:rPr>
        <w:t xml:space="preserve"> İlçe Milli Eğitim Müdürlüğü ve Bağlı i</w:t>
      </w:r>
      <w:r w:rsidRPr="008C4987">
        <w:rPr>
          <w:rFonts w:ascii="Times New Roman" w:eastAsia="Times New Roman" w:hAnsi="Times New Roman" w:cs="Times New Roman"/>
          <w:sz w:val="24"/>
          <w:szCs w:val="24"/>
          <w:shd w:val="clear" w:color="auto" w:fill="FCFCFC"/>
          <w:lang w:eastAsia="tr-TR"/>
        </w:rPr>
        <w:t>şyerlerinde; Kaza, Ciddi Sağlık Olayları, Deprem, Sabotaj, Yangın ve Makine-Ekipman Hasarlarında yapılması gereken genel kurallar </w:t>
      </w:r>
      <w:r w:rsidRPr="008C4987">
        <w:rPr>
          <w:rFonts w:ascii="Times New Roman" w:eastAsia="Times New Roman" w:hAnsi="Times New Roman" w:cs="Times New Roman"/>
          <w:b/>
          <w:bCs/>
          <w:sz w:val="24"/>
          <w:szCs w:val="24"/>
          <w:shd w:val="clear" w:color="auto" w:fill="FCFCFC"/>
          <w:lang w:eastAsia="tr-TR"/>
        </w:rPr>
        <w:t>“Acil Durumlar Prosedürü</w:t>
      </w:r>
      <w:r w:rsidRPr="008C4987">
        <w:rPr>
          <w:rFonts w:ascii="Times New Roman" w:eastAsia="Times New Roman" w:hAnsi="Times New Roman" w:cs="Times New Roman"/>
          <w:sz w:val="24"/>
          <w:szCs w:val="24"/>
          <w:shd w:val="clear" w:color="auto" w:fill="FCFCFC"/>
          <w:lang w:eastAsia="tr-TR"/>
        </w:rPr>
        <w:t>”, yapılması gereken hareket tarzları</w:t>
      </w:r>
      <w:r w:rsidRPr="008C4987">
        <w:rPr>
          <w:rFonts w:ascii="Times New Roman" w:eastAsia="Times New Roman" w:hAnsi="Times New Roman" w:cs="Times New Roman"/>
          <w:b/>
          <w:bCs/>
          <w:sz w:val="24"/>
          <w:szCs w:val="24"/>
          <w:shd w:val="clear" w:color="auto" w:fill="FCFCFC"/>
          <w:lang w:eastAsia="tr-TR"/>
        </w:rPr>
        <w:t xml:space="preserve"> “Acil Durum </w:t>
      </w:r>
      <w:proofErr w:type="spellStart"/>
      <w:r w:rsidRPr="008C4987">
        <w:rPr>
          <w:rFonts w:ascii="Times New Roman" w:eastAsia="Times New Roman" w:hAnsi="Times New Roman" w:cs="Times New Roman"/>
          <w:b/>
          <w:bCs/>
          <w:sz w:val="24"/>
          <w:szCs w:val="24"/>
          <w:shd w:val="clear" w:color="auto" w:fill="FCFCFC"/>
          <w:lang w:eastAsia="tr-TR"/>
        </w:rPr>
        <w:t>Planları”</w:t>
      </w:r>
      <w:r w:rsidRPr="008C4987">
        <w:rPr>
          <w:rFonts w:ascii="Times New Roman" w:eastAsia="Times New Roman" w:hAnsi="Times New Roman" w:cs="Times New Roman"/>
          <w:sz w:val="24"/>
          <w:szCs w:val="24"/>
          <w:shd w:val="clear" w:color="auto" w:fill="FCFCFC"/>
          <w:lang w:eastAsia="tr-TR"/>
        </w:rPr>
        <w:t>nda</w:t>
      </w:r>
      <w:proofErr w:type="spellEnd"/>
      <w:r w:rsidRPr="008C4987">
        <w:rPr>
          <w:rFonts w:ascii="Times New Roman" w:eastAsia="Times New Roman" w:hAnsi="Times New Roman" w:cs="Times New Roman"/>
          <w:sz w:val="24"/>
          <w:szCs w:val="24"/>
          <w:shd w:val="clear" w:color="auto" w:fill="FCFCFC"/>
          <w:lang w:eastAsia="tr-TR"/>
        </w:rPr>
        <w:t xml:space="preserve"> belirtilmiştir.</w:t>
      </w:r>
      <w:r w:rsidRPr="008C4987">
        <w:rPr>
          <w:rFonts w:ascii="Times New Roman" w:eastAsia="Times New Roman" w:hAnsi="Times New Roman" w:cs="Times New Roman"/>
          <w:sz w:val="24"/>
          <w:szCs w:val="24"/>
          <w:lang w:eastAsia="tr-TR"/>
        </w:rPr>
        <w:br/>
      </w:r>
      <w:r w:rsidRPr="008C4987">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.8 Çalışma Talimatları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Çalışma talimatları işyerimizde genel ve işe özgü olarak hazırlanmakta yazılı ve sözel bir şekilde duyurulmaktadır.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Yayınlanan tüm talimatların çalışanlara tebliğ edilmesi ve çalışma talimatlarının içeriğinde kesinlikle çalışma esnasında alınması gereken sağlık ve güvenlik tedbirleri ve kullanılması gereken kişisel koruyucuların bulunması sağlanır.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.9 Eğitimler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Eğitim programlarının planlanması ve takibi işlemlerinden sorumlu olan İSG Birimi, işin yapıldığı birimle ortaklaşa bir sorumlulukla çalışanın işiyle ilgili özel eğitimler ve İSG eğitimlerinin verilmesini sağlar. Eğitimlerin verilmesi Eğitim Prosedürüne göre gerçekleştirilir.</w:t>
      </w:r>
    </w:p>
    <w:p w:rsidR="008B288E" w:rsidRPr="00AB5804" w:rsidRDefault="008B288E" w:rsidP="008B288E">
      <w:pPr>
        <w:numPr>
          <w:ilvl w:val="0"/>
          <w:numId w:val="22"/>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çalışan her bir işçinin görevini en iyi bir biçimde yerine getirebilmesi için sahip olması gereken bilgi, beceri, davranış ve tutumlarının ayrı ayrı ve ölçülebilir bir biçimde ortaya konması esastır.</w:t>
      </w:r>
    </w:p>
    <w:p w:rsidR="008B288E" w:rsidRPr="008C4987" w:rsidRDefault="008B288E" w:rsidP="008B288E">
      <w:pPr>
        <w:numPr>
          <w:ilvl w:val="0"/>
          <w:numId w:val="22"/>
        </w:numPr>
        <w:shd w:val="clear" w:color="auto" w:fill="FCFCFC"/>
        <w:spacing w:after="0" w:line="294" w:lineRule="atLeast"/>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t xml:space="preserve">İşyerinde, çalışanlara verilecek olan İSG ile </w:t>
      </w:r>
      <w:r w:rsidRPr="008C4987">
        <w:rPr>
          <w:rFonts w:ascii="Times New Roman" w:eastAsia="Times New Roman" w:hAnsi="Times New Roman" w:cs="Times New Roman"/>
          <w:sz w:val="24"/>
          <w:szCs w:val="24"/>
          <w:lang w:eastAsia="tr-TR"/>
        </w:rPr>
        <w:t>ilgili eğitimler “Çalışanların İş Sağlığı ve Güvenliği Eğitimlerinin Usul ve Esasları Hakkında </w:t>
      </w:r>
      <w:hyperlink r:id="rId33" w:history="1">
        <w:r w:rsidRPr="008C4987">
          <w:rPr>
            <w:rFonts w:ascii="Times New Roman" w:eastAsia="Times New Roman" w:hAnsi="Times New Roman" w:cs="Times New Roman"/>
            <w:sz w:val="24"/>
            <w:szCs w:val="24"/>
            <w:lang w:eastAsia="tr-TR"/>
          </w:rPr>
          <w:t>Yönetmelik</w:t>
        </w:r>
      </w:hyperlink>
      <w:r w:rsidRPr="008C4987">
        <w:rPr>
          <w:rFonts w:ascii="Times New Roman" w:eastAsia="Times New Roman" w:hAnsi="Times New Roman" w:cs="Times New Roman"/>
          <w:sz w:val="24"/>
          <w:szCs w:val="24"/>
          <w:lang w:eastAsia="tr-TR"/>
        </w:rPr>
        <w:t xml:space="preserve">” kapsamında, İSGK tarafından planlanarak, Yıllık Eğitim Planı’na </w:t>
      </w:r>
      <w:proofErr w:type="gramStart"/>
      <w:r w:rsidRPr="008C4987">
        <w:rPr>
          <w:rFonts w:ascii="Times New Roman" w:eastAsia="Times New Roman" w:hAnsi="Times New Roman" w:cs="Times New Roman"/>
          <w:sz w:val="24"/>
          <w:szCs w:val="24"/>
          <w:lang w:eastAsia="tr-TR"/>
        </w:rPr>
        <w:t>dahil</w:t>
      </w:r>
      <w:proofErr w:type="gramEnd"/>
      <w:r w:rsidRPr="008C4987">
        <w:rPr>
          <w:rFonts w:ascii="Times New Roman" w:eastAsia="Times New Roman" w:hAnsi="Times New Roman" w:cs="Times New Roman"/>
          <w:sz w:val="24"/>
          <w:szCs w:val="24"/>
          <w:lang w:eastAsia="tr-TR"/>
        </w:rPr>
        <w:t xml:space="preserve"> edilir.</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Eğitim, değişen ve yeni ortaya çıkan risklere uygun olarak yenilenir ve gerektiğinde periyodik olarak tekrarlanır.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Çalışanlara doğrudan veya dolaylı olarak İSG bilgileri veren eğitimler aşağıda verilmiştir: </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Genel iş sağlığı ve güvenliği kuralları,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kazaları ve meslek hastalıkların sebepleri ve işyerindeki riskler,</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lastRenderedPageBreak/>
        <w:t>Kaza, yaralanma ve hastalıktan korunma prensipleri ve korunma tekniklerinin uygulanması,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 </w:t>
      </w:r>
      <w:proofErr w:type="gramStart"/>
      <w:r w:rsidRPr="00AB5804">
        <w:rPr>
          <w:rFonts w:ascii="Times New Roman" w:eastAsia="Times New Roman" w:hAnsi="Times New Roman" w:cs="Times New Roman"/>
          <w:color w:val="141414"/>
          <w:sz w:val="24"/>
          <w:szCs w:val="24"/>
          <w:lang w:eastAsia="tr-TR"/>
        </w:rPr>
        <w:t>ekipmanlarının</w:t>
      </w:r>
      <w:proofErr w:type="gramEnd"/>
      <w:r w:rsidRPr="00AB5804">
        <w:rPr>
          <w:rFonts w:ascii="Times New Roman" w:eastAsia="Times New Roman" w:hAnsi="Times New Roman" w:cs="Times New Roman"/>
          <w:color w:val="141414"/>
          <w:sz w:val="24"/>
          <w:szCs w:val="24"/>
          <w:lang w:eastAsia="tr-TR"/>
        </w:rPr>
        <w:t xml:space="preserve"> güvenli kullanımı,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yasal hak ve sorumlulukları,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Yasal mevzuat ile ilgili bilgiler,</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İşyerinde güvenli ortam ve sistemleri kurma,</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Kişisel koruyucu alet kullanımı,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Ekranlı </w:t>
      </w:r>
      <w:proofErr w:type="gramStart"/>
      <w:r w:rsidRPr="00AB5804">
        <w:rPr>
          <w:rFonts w:ascii="Times New Roman" w:eastAsia="Times New Roman" w:hAnsi="Times New Roman" w:cs="Times New Roman"/>
          <w:color w:val="141414"/>
          <w:sz w:val="24"/>
          <w:szCs w:val="24"/>
          <w:lang w:eastAsia="tr-TR"/>
        </w:rPr>
        <w:t>ekipmanlarla</w:t>
      </w:r>
      <w:proofErr w:type="gramEnd"/>
      <w:r w:rsidRPr="00AB5804">
        <w:rPr>
          <w:rFonts w:ascii="Times New Roman" w:eastAsia="Times New Roman" w:hAnsi="Times New Roman" w:cs="Times New Roman"/>
          <w:color w:val="141414"/>
          <w:sz w:val="24"/>
          <w:szCs w:val="24"/>
          <w:lang w:eastAsia="tr-TR"/>
        </w:rPr>
        <w:t xml:space="preserve"> çalışma,</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Uyarı işaretleri,</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Kimyasal, fiziksel ve biyolojik maddelerle ortaya çıkan riskler,</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Temizlik ve düzen,</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Yangın olayı ve yangından korunma,</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Termal konfor şartları,</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Ergonomi,</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Elektrik, tehlikeleri, riskleri ve önlemleri,</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İlkyardım, kurtarma.</w:t>
      </w:r>
    </w:p>
    <w:p w:rsidR="008B288E" w:rsidRPr="00AB5804" w:rsidRDefault="008B288E" w:rsidP="008B288E">
      <w:pPr>
        <w:numPr>
          <w:ilvl w:val="0"/>
          <w:numId w:val="23"/>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Sağlığı ve Güvenliği Kurul Üyelerini Eğitimi</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r w:rsidR="008C4987">
        <w:rPr>
          <w:rFonts w:ascii="Times New Roman" w:eastAsia="Times New Roman" w:hAnsi="Times New Roman" w:cs="Times New Roman"/>
          <w:b/>
          <w:bCs/>
          <w:color w:val="141414"/>
          <w:sz w:val="24"/>
          <w:szCs w:val="24"/>
          <w:shd w:val="clear" w:color="auto" w:fill="FCFCFC"/>
          <w:lang w:eastAsia="tr-TR"/>
        </w:rPr>
        <w:t>7</w:t>
      </w:r>
      <w:r w:rsidRPr="00AB5804">
        <w:rPr>
          <w:rFonts w:ascii="Times New Roman" w:eastAsia="Times New Roman" w:hAnsi="Times New Roman" w:cs="Times New Roman"/>
          <w:b/>
          <w:bCs/>
          <w:color w:val="141414"/>
          <w:sz w:val="24"/>
          <w:szCs w:val="24"/>
          <w:shd w:val="clear" w:color="auto" w:fill="FCFCFC"/>
          <w:lang w:eastAsia="tr-TR"/>
        </w:rPr>
        <w:t>.10 İLETİŞİM</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İSG Faaliyetlerinin </w:t>
      </w:r>
      <w:proofErr w:type="spellStart"/>
      <w:r w:rsidR="00276AE1">
        <w:rPr>
          <w:rFonts w:ascii="Times New Roman" w:eastAsia="Times New Roman" w:hAnsi="Times New Roman" w:cs="Times New Roman"/>
          <w:color w:val="141414"/>
          <w:sz w:val="24"/>
          <w:szCs w:val="24"/>
          <w:shd w:val="clear" w:color="auto" w:fill="FCFCFC"/>
          <w:lang w:eastAsia="tr-TR"/>
        </w:rPr>
        <w:t>Başaksehir</w:t>
      </w:r>
      <w:proofErr w:type="spellEnd"/>
      <w:proofErr w:type="gramStart"/>
      <w:r w:rsidR="00276AE1" w:rsidRPr="00814A21">
        <w:rPr>
          <w:rFonts w:ascii="Times New Roman" w:eastAsia="Times New Roman" w:hAnsi="Times New Roman" w:cs="Times New Roman"/>
          <w:b/>
          <w:bCs/>
          <w:color w:val="FF0000"/>
          <w:sz w:val="24"/>
          <w:szCs w:val="24"/>
          <w:shd w:val="clear" w:color="auto" w:fill="FCFCFC"/>
          <w:lang w:eastAsia="tr-TR"/>
        </w:rPr>
        <w:t>…………</w:t>
      </w:r>
      <w:proofErr w:type="gramEnd"/>
      <w:r w:rsidR="00276AE1" w:rsidRPr="00814A21">
        <w:rPr>
          <w:rFonts w:ascii="Times New Roman" w:eastAsia="Times New Roman" w:hAnsi="Times New Roman" w:cs="Times New Roman"/>
          <w:color w:val="FF0000"/>
          <w:sz w:val="24"/>
          <w:szCs w:val="24"/>
          <w:shd w:val="clear" w:color="auto" w:fill="FCFCFC"/>
          <w:lang w:eastAsia="tr-TR"/>
        </w:rPr>
        <w:t>(Okul/ Kurum)</w:t>
      </w:r>
      <w:r w:rsidR="008C4987">
        <w:rPr>
          <w:rFonts w:ascii="Times New Roman" w:eastAsia="Times New Roman" w:hAnsi="Times New Roman" w:cs="Times New Roman"/>
          <w:b/>
          <w:bCs/>
          <w:color w:val="141414"/>
          <w:sz w:val="24"/>
          <w:szCs w:val="24"/>
          <w:shd w:val="clear" w:color="auto" w:fill="FCFCFC"/>
          <w:lang w:eastAsia="tr-TR"/>
        </w:rPr>
        <w:t xml:space="preserve"> Müdürlüğünde </w:t>
      </w:r>
      <w:r w:rsidRPr="00AB5804">
        <w:rPr>
          <w:rFonts w:ascii="Times New Roman" w:eastAsia="Times New Roman" w:hAnsi="Times New Roman" w:cs="Times New Roman"/>
          <w:color w:val="141414"/>
          <w:sz w:val="24"/>
          <w:szCs w:val="24"/>
          <w:shd w:val="clear" w:color="auto" w:fill="FCFCFC"/>
          <w:lang w:eastAsia="tr-TR"/>
        </w:rPr>
        <w:t>farkındalığı artırmak, bunları yaygınlaştırmak ve uygulamak üzere aşağıdaki iletişim yöntemleri kullanılır.</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Eğitim, Seminer ve Konferanslar</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Çalışanların Aylık İşçi Güvenliği Toplantısı (Çalışanların amirleriyle yapacağı gayri resmi toplantılar)</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Alanında İş Günü Başlamadan</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Alanında İş Projesi Başlamadan</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Başı İş Güvenliği Eğitimi</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Uyarı İşaretlerinin Asılması ve Takibi</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Sağlığı ve Güvenliği ile ilgili Duyurular</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İş Prosedürleri</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Bakım Formları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İSG İç Yönetmeliği</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 xml:space="preserve">İşçi </w:t>
      </w:r>
      <w:proofErr w:type="gramStart"/>
      <w:r w:rsidRPr="00AB5804">
        <w:rPr>
          <w:rFonts w:ascii="Times New Roman" w:eastAsia="Times New Roman" w:hAnsi="Times New Roman" w:cs="Times New Roman"/>
          <w:color w:val="141414"/>
          <w:sz w:val="24"/>
          <w:szCs w:val="24"/>
          <w:lang w:eastAsia="tr-TR"/>
        </w:rPr>
        <w:t>şikayet</w:t>
      </w:r>
      <w:proofErr w:type="gramEnd"/>
      <w:r w:rsidRPr="00AB5804">
        <w:rPr>
          <w:rFonts w:ascii="Times New Roman" w:eastAsia="Times New Roman" w:hAnsi="Times New Roman" w:cs="Times New Roman"/>
          <w:color w:val="141414"/>
          <w:sz w:val="24"/>
          <w:szCs w:val="24"/>
          <w:lang w:eastAsia="tr-TR"/>
        </w:rPr>
        <w:t xml:space="preserve"> ve öneri formları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Malzeme Güvenlik Bilgi Formları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Alet/Araç Kullanım El kitapları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Alet/Araç Bakım El kitapları</w:t>
      </w:r>
    </w:p>
    <w:p w:rsidR="008B288E" w:rsidRPr="00AB5804" w:rsidRDefault="008B288E" w:rsidP="008B288E">
      <w:pPr>
        <w:numPr>
          <w:ilvl w:val="0"/>
          <w:numId w:val="24"/>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Sağlık ve Güvenlik Posterleri</w:t>
      </w:r>
    </w:p>
    <w:p w:rsidR="008C4987"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C4987" w:rsidP="008B288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141414"/>
          <w:sz w:val="24"/>
          <w:szCs w:val="24"/>
          <w:shd w:val="clear" w:color="auto" w:fill="FCFCFC"/>
          <w:lang w:eastAsia="tr-TR"/>
        </w:rPr>
        <w:t>7</w:t>
      </w:r>
      <w:r w:rsidR="008B288E" w:rsidRPr="00AB5804">
        <w:rPr>
          <w:rFonts w:ascii="Times New Roman" w:eastAsia="Times New Roman" w:hAnsi="Times New Roman" w:cs="Times New Roman"/>
          <w:b/>
          <w:bCs/>
          <w:color w:val="141414"/>
          <w:sz w:val="24"/>
          <w:szCs w:val="24"/>
          <w:shd w:val="clear" w:color="auto" w:fill="FCFCFC"/>
          <w:lang w:eastAsia="tr-TR"/>
        </w:rPr>
        <w:t>.11 Zorunlu Ekipmanlar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proofErr w:type="spellStart"/>
      <w:r w:rsidR="00276AE1" w:rsidRPr="00276AE1">
        <w:rPr>
          <w:rFonts w:ascii="Times New Roman" w:eastAsia="Times New Roman" w:hAnsi="Times New Roman" w:cs="Times New Roman"/>
          <w:b/>
          <w:color w:val="141414"/>
          <w:sz w:val="24"/>
          <w:szCs w:val="24"/>
          <w:shd w:val="clear" w:color="auto" w:fill="FCFCFC"/>
          <w:lang w:eastAsia="tr-TR"/>
        </w:rPr>
        <w:t>Başaksehir</w:t>
      </w:r>
      <w:proofErr w:type="spellEnd"/>
      <w:proofErr w:type="gramStart"/>
      <w:r w:rsidR="00276AE1" w:rsidRPr="00814A21">
        <w:rPr>
          <w:rFonts w:ascii="Times New Roman" w:eastAsia="Times New Roman" w:hAnsi="Times New Roman" w:cs="Times New Roman"/>
          <w:b/>
          <w:bCs/>
          <w:color w:val="FF0000"/>
          <w:sz w:val="24"/>
          <w:szCs w:val="24"/>
          <w:shd w:val="clear" w:color="auto" w:fill="FCFCFC"/>
          <w:lang w:eastAsia="tr-TR"/>
        </w:rPr>
        <w:t>…………</w:t>
      </w:r>
      <w:proofErr w:type="gramEnd"/>
      <w:r w:rsidR="00276AE1" w:rsidRPr="00814A21">
        <w:rPr>
          <w:rFonts w:ascii="Times New Roman" w:eastAsia="Times New Roman" w:hAnsi="Times New Roman" w:cs="Times New Roman"/>
          <w:color w:val="FF0000"/>
          <w:sz w:val="24"/>
          <w:szCs w:val="24"/>
          <w:shd w:val="clear" w:color="auto" w:fill="FCFCFC"/>
          <w:lang w:eastAsia="tr-TR"/>
        </w:rPr>
        <w:t>(Okul/ Kurum)</w:t>
      </w:r>
      <w:r w:rsidR="00276AE1">
        <w:rPr>
          <w:rFonts w:ascii="Times New Roman" w:eastAsia="Times New Roman" w:hAnsi="Times New Roman" w:cs="Times New Roman"/>
          <w:b/>
          <w:bCs/>
          <w:color w:val="141414"/>
          <w:sz w:val="24"/>
          <w:szCs w:val="24"/>
          <w:shd w:val="clear" w:color="auto" w:fill="FCFCFC"/>
          <w:lang w:eastAsia="tr-TR"/>
        </w:rPr>
        <w:t xml:space="preserve"> </w:t>
      </w:r>
      <w:r>
        <w:rPr>
          <w:rFonts w:ascii="Times New Roman" w:eastAsia="Times New Roman" w:hAnsi="Times New Roman" w:cs="Times New Roman"/>
          <w:b/>
          <w:bCs/>
          <w:color w:val="141414"/>
          <w:sz w:val="24"/>
          <w:szCs w:val="24"/>
          <w:shd w:val="clear" w:color="auto" w:fill="FCFCFC"/>
          <w:lang w:eastAsia="tr-TR"/>
        </w:rPr>
        <w:t>Müdürlüğüne</w:t>
      </w:r>
      <w:r w:rsidR="008B288E" w:rsidRPr="00AB5804">
        <w:rPr>
          <w:rFonts w:ascii="Times New Roman" w:eastAsia="Times New Roman" w:hAnsi="Times New Roman" w:cs="Times New Roman"/>
          <w:color w:val="141414"/>
          <w:sz w:val="24"/>
          <w:szCs w:val="24"/>
          <w:shd w:val="clear" w:color="auto" w:fill="FCFCFC"/>
          <w:lang w:eastAsia="tr-TR"/>
        </w:rPr>
        <w:t> envanterine kayıtlı Zorunlu Ekipmanlar aşağıda verilmiştir:</w:t>
      </w:r>
      <w:r w:rsidR="008B288E" w:rsidRPr="00AB5804">
        <w:rPr>
          <w:rFonts w:ascii="Times New Roman" w:eastAsia="Times New Roman" w:hAnsi="Times New Roman" w:cs="Times New Roman"/>
          <w:color w:val="141414"/>
          <w:sz w:val="24"/>
          <w:szCs w:val="24"/>
          <w:lang w:eastAsia="tr-TR"/>
        </w:rPr>
        <w:br/>
      </w:r>
      <w:r w:rsidR="008B288E"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lastRenderedPageBreak/>
        <w:t>Yangın</w:t>
      </w:r>
    </w:p>
    <w:p w:rsidR="008B288E" w:rsidRPr="00AB5804" w:rsidRDefault="008B288E" w:rsidP="008B288E">
      <w:pPr>
        <w:numPr>
          <w:ilvl w:val="1"/>
          <w:numId w:val="25"/>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Taşınabilir Söndürme Tüpleri</w:t>
      </w:r>
      <w:r w:rsidR="00F63FEF">
        <w:rPr>
          <w:rFonts w:ascii="Times New Roman" w:eastAsia="Times New Roman" w:hAnsi="Times New Roman" w:cs="Times New Roman"/>
          <w:color w:val="141414"/>
          <w:sz w:val="24"/>
          <w:szCs w:val="24"/>
          <w:lang w:eastAsia="tr-TR"/>
        </w:rPr>
        <w:t>/Yangım Söndürme Sistemleri</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8C4987" w:rsidRDefault="008B288E" w:rsidP="008B288E">
      <w:pPr>
        <w:numPr>
          <w:ilvl w:val="0"/>
          <w:numId w:val="26"/>
        </w:numPr>
        <w:shd w:val="clear" w:color="auto" w:fill="FCFCFC"/>
        <w:spacing w:after="0" w:line="294" w:lineRule="atLeast"/>
        <w:rPr>
          <w:rFonts w:ascii="Times New Roman" w:eastAsia="Times New Roman" w:hAnsi="Times New Roman" w:cs="Times New Roman"/>
          <w:sz w:val="24"/>
          <w:szCs w:val="24"/>
          <w:lang w:eastAsia="tr-TR"/>
        </w:rPr>
      </w:pPr>
      <w:r w:rsidRPr="00AB5804">
        <w:rPr>
          <w:rFonts w:ascii="Times New Roman" w:eastAsia="Times New Roman" w:hAnsi="Times New Roman" w:cs="Times New Roman"/>
          <w:b/>
          <w:bCs/>
          <w:color w:val="141414"/>
          <w:sz w:val="24"/>
          <w:szCs w:val="24"/>
          <w:lang w:eastAsia="tr-TR"/>
        </w:rPr>
        <w:t>Paratoner</w:t>
      </w:r>
      <w:r w:rsidR="008C4987">
        <w:rPr>
          <w:rFonts w:ascii="Times New Roman" w:eastAsia="Times New Roman" w:hAnsi="Times New Roman" w:cs="Times New Roman"/>
          <w:b/>
          <w:bCs/>
          <w:color w:val="141414"/>
          <w:sz w:val="24"/>
          <w:szCs w:val="24"/>
          <w:lang w:eastAsia="tr-TR"/>
        </w:rPr>
        <w:t xml:space="preserve">  </w:t>
      </w:r>
      <w:r w:rsidR="008C4987" w:rsidRPr="008C4987">
        <w:rPr>
          <w:rFonts w:ascii="Times New Roman" w:eastAsia="Times New Roman" w:hAnsi="Times New Roman" w:cs="Times New Roman"/>
          <w:bCs/>
          <w:color w:val="141414"/>
          <w:sz w:val="24"/>
          <w:szCs w:val="24"/>
          <w:lang w:eastAsia="tr-TR"/>
        </w:rPr>
        <w:t>(</w:t>
      </w:r>
      <w:r w:rsidR="008C4987" w:rsidRPr="008C4987">
        <w:rPr>
          <w:rFonts w:ascii="Times New Roman" w:eastAsia="Times New Roman" w:hAnsi="Times New Roman" w:cs="Times New Roman"/>
          <w:bCs/>
          <w:sz w:val="24"/>
          <w:szCs w:val="24"/>
          <w:lang w:eastAsia="tr-TR"/>
        </w:rPr>
        <w:t>Mevcut Değil)</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7"/>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İlkyardım Çantaları </w:t>
      </w:r>
      <w:r w:rsidRPr="00AB5804">
        <w:rPr>
          <w:rFonts w:ascii="Times New Roman" w:eastAsia="Times New Roman" w:hAnsi="Times New Roman" w:cs="Times New Roman"/>
          <w:color w:val="141414"/>
          <w:sz w:val="24"/>
          <w:szCs w:val="24"/>
          <w:lang w:eastAsia="tr-TR"/>
        </w:rPr>
        <w:t>(İlkyardımcılar için) : Sayı ve yerleri belirlenen ilkyardım noktalarında ilkyardımcı listeleri ile birlikte bulundurulur.</w:t>
      </w:r>
      <w:r w:rsidR="008C4987">
        <w:rPr>
          <w:rFonts w:ascii="Times New Roman" w:eastAsia="Times New Roman" w:hAnsi="Times New Roman" w:cs="Times New Roman"/>
          <w:color w:val="141414"/>
          <w:sz w:val="24"/>
          <w:szCs w:val="24"/>
          <w:lang w:eastAsia="tr-TR"/>
        </w:rPr>
        <w:t xml:space="preserve"> (Mevcut Değil)</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8"/>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Tıbbi Acil Çantası </w:t>
      </w:r>
      <w:r w:rsidRPr="00AB5804">
        <w:rPr>
          <w:rFonts w:ascii="Times New Roman" w:eastAsia="Times New Roman" w:hAnsi="Times New Roman" w:cs="Times New Roman"/>
          <w:color w:val="141414"/>
          <w:sz w:val="24"/>
          <w:szCs w:val="24"/>
          <w:lang w:eastAsia="tr-TR"/>
        </w:rPr>
        <w:t>(İşyeri Hekimleri ve İşyeri Hemşireleri için)</w:t>
      </w:r>
      <w:r w:rsidR="008C4987">
        <w:rPr>
          <w:rFonts w:ascii="Times New Roman" w:eastAsia="Times New Roman" w:hAnsi="Times New Roman" w:cs="Times New Roman"/>
          <w:color w:val="141414"/>
          <w:sz w:val="24"/>
          <w:szCs w:val="24"/>
          <w:lang w:eastAsia="tr-TR"/>
        </w:rPr>
        <w:t xml:space="preserve"> (Mevcut Değil)</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29"/>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Yedek Aydınlatma Sistemleri</w:t>
      </w:r>
      <w:r w:rsidR="008C4987">
        <w:rPr>
          <w:rFonts w:ascii="Times New Roman" w:eastAsia="Times New Roman" w:hAnsi="Times New Roman" w:cs="Times New Roman"/>
          <w:b/>
          <w:bCs/>
          <w:color w:val="141414"/>
          <w:sz w:val="24"/>
          <w:szCs w:val="24"/>
          <w:lang w:eastAsia="tr-TR"/>
        </w:rPr>
        <w:t xml:space="preserve"> (Mevcut Değil)</w:t>
      </w: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30"/>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İşyeri Sağlık Birimi</w:t>
      </w:r>
      <w:r w:rsidR="008C4987">
        <w:rPr>
          <w:rFonts w:ascii="Times New Roman" w:eastAsia="Times New Roman" w:hAnsi="Times New Roman" w:cs="Times New Roman"/>
          <w:b/>
          <w:bCs/>
          <w:color w:val="141414"/>
          <w:sz w:val="24"/>
          <w:szCs w:val="24"/>
          <w:lang w:eastAsia="tr-TR"/>
        </w:rPr>
        <w:t xml:space="preserve"> (Mevcut Değil)</w:t>
      </w:r>
    </w:p>
    <w:p w:rsidR="008C4987"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proofErr w:type="gramStart"/>
      <w:r w:rsidRPr="00AB5804">
        <w:rPr>
          <w:rFonts w:ascii="Times New Roman" w:eastAsia="Times New Roman" w:hAnsi="Times New Roman" w:cs="Times New Roman"/>
          <w:b/>
          <w:bCs/>
          <w:color w:val="141414"/>
          <w:sz w:val="24"/>
          <w:szCs w:val="24"/>
          <w:shd w:val="clear" w:color="auto" w:fill="FCFCFC"/>
          <w:lang w:eastAsia="tr-TR"/>
        </w:rPr>
        <w:t>A)Tıbbi Malzemeler:</w:t>
      </w:r>
      <w:r w:rsidR="008C4987">
        <w:rPr>
          <w:rFonts w:ascii="Times New Roman" w:eastAsia="Times New Roman" w:hAnsi="Times New Roman" w:cs="Times New Roman"/>
          <w:b/>
          <w:bCs/>
          <w:color w:val="141414"/>
          <w:sz w:val="24"/>
          <w:szCs w:val="24"/>
          <w:shd w:val="clear" w:color="auto" w:fill="FCFCFC"/>
          <w:lang w:eastAsia="tr-TR"/>
        </w:rPr>
        <w:t xml:space="preserve"> (Mevcut Değil)</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 Tansiyon Aleti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xml:space="preserve">2. </w:t>
      </w:r>
      <w:proofErr w:type="spellStart"/>
      <w:r w:rsidRPr="00AB5804">
        <w:rPr>
          <w:rFonts w:ascii="Times New Roman" w:eastAsia="Times New Roman" w:hAnsi="Times New Roman" w:cs="Times New Roman"/>
          <w:color w:val="141414"/>
          <w:sz w:val="24"/>
          <w:szCs w:val="24"/>
          <w:shd w:val="clear" w:color="auto" w:fill="FCFCFC"/>
          <w:lang w:eastAsia="tr-TR"/>
        </w:rPr>
        <w:t>Steteskop</w:t>
      </w:r>
      <w:proofErr w:type="spellEnd"/>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3. Oftalmoskop</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xml:space="preserve">4. </w:t>
      </w:r>
      <w:proofErr w:type="spellStart"/>
      <w:r w:rsidRPr="00AB5804">
        <w:rPr>
          <w:rFonts w:ascii="Times New Roman" w:eastAsia="Times New Roman" w:hAnsi="Times New Roman" w:cs="Times New Roman"/>
          <w:color w:val="141414"/>
          <w:sz w:val="24"/>
          <w:szCs w:val="24"/>
          <w:shd w:val="clear" w:color="auto" w:fill="FCFCFC"/>
          <w:lang w:eastAsia="tr-TR"/>
        </w:rPr>
        <w:t>Otoskop</w:t>
      </w:r>
      <w:proofErr w:type="spellEnd"/>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 xml:space="preserve">5. </w:t>
      </w:r>
      <w:proofErr w:type="spellStart"/>
      <w:r w:rsidRPr="00AB5804">
        <w:rPr>
          <w:rFonts w:ascii="Times New Roman" w:eastAsia="Times New Roman" w:hAnsi="Times New Roman" w:cs="Times New Roman"/>
          <w:color w:val="141414"/>
          <w:sz w:val="24"/>
          <w:szCs w:val="24"/>
          <w:shd w:val="clear" w:color="auto" w:fill="FCFCFC"/>
          <w:lang w:eastAsia="tr-TR"/>
        </w:rPr>
        <w:t>Abeslang</w:t>
      </w:r>
      <w:proofErr w:type="spellEnd"/>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6. Beden derecesi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7. Pansuman malzemesi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8. Enjeksiyon malzemesi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9. Boy-</w:t>
      </w:r>
      <w:proofErr w:type="spellStart"/>
      <w:r w:rsidRPr="00AB5804">
        <w:rPr>
          <w:rFonts w:ascii="Times New Roman" w:eastAsia="Times New Roman" w:hAnsi="Times New Roman" w:cs="Times New Roman"/>
          <w:color w:val="141414"/>
          <w:sz w:val="24"/>
          <w:szCs w:val="24"/>
          <w:shd w:val="clear" w:color="auto" w:fill="FCFCFC"/>
          <w:lang w:eastAsia="tr-TR"/>
        </w:rPr>
        <w:t>kiloölçer</w:t>
      </w:r>
      <w:proofErr w:type="spellEnd"/>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10. Muayene masası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11. Paravan</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12. İlaç dolabı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13. Tıbbi malzeme dolabı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14. Kaşık sedye</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15. Oksijen tüpü</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16. Buzdolabı</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17. Koltuk değneği</w:t>
      </w:r>
      <w:r w:rsidRPr="00AB5804">
        <w:rPr>
          <w:rFonts w:ascii="Times New Roman" w:eastAsia="Times New Roman" w:hAnsi="Times New Roman" w:cs="Times New Roman"/>
          <w:color w:val="141414"/>
          <w:sz w:val="24"/>
          <w:szCs w:val="24"/>
          <w:lang w:eastAsia="tr-TR"/>
        </w:rPr>
        <w:br/>
      </w:r>
      <w:r w:rsidRPr="00AB5804">
        <w:rPr>
          <w:rFonts w:ascii="Times New Roman" w:eastAsia="Times New Roman" w:hAnsi="Times New Roman" w:cs="Times New Roman"/>
          <w:color w:val="141414"/>
          <w:sz w:val="24"/>
          <w:szCs w:val="24"/>
          <w:shd w:val="clear" w:color="auto" w:fill="FCFCFC"/>
          <w:lang w:eastAsia="tr-TR"/>
        </w:rPr>
        <w:t>18. Tekerlekli sandalye</w:t>
      </w:r>
      <w:r w:rsidRPr="00AB5804">
        <w:rPr>
          <w:rFonts w:ascii="Times New Roman" w:eastAsia="Times New Roman" w:hAnsi="Times New Roman" w:cs="Times New Roman"/>
          <w:color w:val="141414"/>
          <w:sz w:val="24"/>
          <w:szCs w:val="24"/>
          <w:lang w:eastAsia="tr-TR"/>
        </w:rPr>
        <w:br/>
      </w:r>
      <w:proofErr w:type="gramEnd"/>
    </w:p>
    <w:p w:rsidR="008C4987" w:rsidRDefault="008C4987" w:rsidP="008B288E">
      <w:pPr>
        <w:spacing w:after="0" w:line="240" w:lineRule="auto"/>
        <w:rPr>
          <w:rFonts w:ascii="Times New Roman" w:eastAsia="Times New Roman" w:hAnsi="Times New Roman" w:cs="Times New Roman"/>
          <w:color w:val="141414"/>
          <w:sz w:val="24"/>
          <w:szCs w:val="24"/>
          <w:lang w:eastAsia="tr-TR"/>
        </w:rPr>
      </w:pPr>
    </w:p>
    <w:p w:rsidR="008C4987" w:rsidRDefault="008C4987" w:rsidP="008B288E">
      <w:pPr>
        <w:spacing w:after="0" w:line="240" w:lineRule="auto"/>
        <w:rPr>
          <w:rFonts w:ascii="Times New Roman" w:eastAsia="Times New Roman" w:hAnsi="Times New Roman" w:cs="Times New Roman"/>
          <w:color w:val="141414"/>
          <w:sz w:val="24"/>
          <w:szCs w:val="24"/>
          <w:lang w:eastAsia="tr-TR"/>
        </w:rPr>
      </w:pP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AB5804" w:rsidRDefault="008B288E" w:rsidP="008B288E">
      <w:pPr>
        <w:numPr>
          <w:ilvl w:val="0"/>
          <w:numId w:val="3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b/>
          <w:bCs/>
          <w:color w:val="141414"/>
          <w:sz w:val="24"/>
          <w:szCs w:val="24"/>
          <w:lang w:eastAsia="tr-TR"/>
        </w:rPr>
        <w:t>Mutfak</w:t>
      </w:r>
      <w:r w:rsidR="008C4987">
        <w:rPr>
          <w:rFonts w:ascii="Times New Roman" w:eastAsia="Times New Roman" w:hAnsi="Times New Roman" w:cs="Times New Roman"/>
          <w:b/>
          <w:bCs/>
          <w:color w:val="141414"/>
          <w:sz w:val="24"/>
          <w:szCs w:val="24"/>
          <w:lang w:eastAsia="tr-TR"/>
        </w:rPr>
        <w:t xml:space="preserve"> (Mevcut Değil)</w:t>
      </w:r>
    </w:p>
    <w:p w:rsidR="008B288E" w:rsidRPr="00AB5804" w:rsidRDefault="008B288E" w:rsidP="008B288E">
      <w:pPr>
        <w:numPr>
          <w:ilvl w:val="1"/>
          <w:numId w:val="31"/>
        </w:numPr>
        <w:shd w:val="clear" w:color="auto" w:fill="FCFCFC"/>
        <w:spacing w:after="0" w:line="294" w:lineRule="atLeast"/>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t>100'den fazla kişiye hizmet veren mutfakların davlumbazlarına otomatik söndürme sistemi, Ocaklarda kullanılan gazın özelliklerine göre gaz algılama, gaz kesme ve uyarı tesisatı,</w:t>
      </w:r>
    </w:p>
    <w:p w:rsidR="008C4987" w:rsidRDefault="008B288E"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r w:rsidRPr="00AB5804">
        <w:rPr>
          <w:rFonts w:ascii="Times New Roman" w:eastAsia="Times New Roman" w:hAnsi="Times New Roman" w:cs="Times New Roman"/>
          <w:color w:val="141414"/>
          <w:sz w:val="24"/>
          <w:szCs w:val="24"/>
          <w:lang w:eastAsia="tr-TR"/>
        </w:rPr>
        <w:lastRenderedPageBreak/>
        <w:br/>
      </w:r>
      <w:r w:rsidR="00F66210">
        <w:rPr>
          <w:rFonts w:ascii="Times New Roman" w:eastAsia="Times New Roman" w:hAnsi="Times New Roman" w:cs="Times New Roman"/>
          <w:b/>
          <w:bCs/>
          <w:color w:val="141414"/>
          <w:sz w:val="24"/>
          <w:szCs w:val="24"/>
          <w:shd w:val="clear" w:color="auto" w:fill="FCFCFC"/>
          <w:lang w:eastAsia="tr-TR"/>
        </w:rPr>
        <w:t>8</w:t>
      </w:r>
      <w:r w:rsidRPr="00AB5804">
        <w:rPr>
          <w:rFonts w:ascii="Times New Roman" w:eastAsia="Times New Roman" w:hAnsi="Times New Roman" w:cs="Times New Roman"/>
          <w:b/>
          <w:bCs/>
          <w:color w:val="141414"/>
          <w:sz w:val="24"/>
          <w:szCs w:val="24"/>
          <w:shd w:val="clear" w:color="auto" w:fill="FCFCFC"/>
          <w:lang w:eastAsia="tr-TR"/>
        </w:rPr>
        <w:t>. KAYITLAR</w:t>
      </w:r>
    </w:p>
    <w:p w:rsidR="008C4987" w:rsidRDefault="008C4987" w:rsidP="008B288E">
      <w:pPr>
        <w:spacing w:after="0" w:line="240" w:lineRule="auto"/>
        <w:rPr>
          <w:rFonts w:ascii="Times New Roman" w:eastAsia="Times New Roman" w:hAnsi="Times New Roman" w:cs="Times New Roman"/>
          <w:b/>
          <w:bCs/>
          <w:color w:val="141414"/>
          <w:sz w:val="24"/>
          <w:szCs w:val="24"/>
          <w:shd w:val="clear" w:color="auto" w:fill="FCFCFC"/>
          <w:lang w:eastAsia="tr-TR"/>
        </w:rPr>
      </w:pPr>
    </w:p>
    <w:tbl>
      <w:tblPr>
        <w:tblStyle w:val="TabloKlavuzu"/>
        <w:tblW w:w="0" w:type="auto"/>
        <w:tblLook w:val="04A0" w:firstRow="1" w:lastRow="0" w:firstColumn="1" w:lastColumn="0" w:noHBand="0" w:noVBand="1"/>
      </w:tblPr>
      <w:tblGrid>
        <w:gridCol w:w="775"/>
        <w:gridCol w:w="775"/>
        <w:gridCol w:w="858"/>
        <w:gridCol w:w="1078"/>
        <w:gridCol w:w="1078"/>
        <w:gridCol w:w="1754"/>
        <w:gridCol w:w="1630"/>
        <w:gridCol w:w="1037"/>
      </w:tblGrid>
      <w:tr w:rsidR="00F66210" w:rsidTr="00F66210">
        <w:trPr>
          <w:trHeight w:val="2390"/>
        </w:trPr>
        <w:tc>
          <w:tcPr>
            <w:tcW w:w="775"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bCs/>
                <w:sz w:val="24"/>
                <w:szCs w:val="24"/>
                <w:lang w:eastAsia="tr-TR"/>
              </w:rPr>
              <w:t>Kayıt No</w:t>
            </w:r>
            <w:r w:rsidRPr="008C4987">
              <w:rPr>
                <w:rFonts w:ascii="Times New Roman" w:eastAsia="Times New Roman" w:hAnsi="Times New Roman" w:cs="Times New Roman"/>
                <w:sz w:val="24"/>
                <w:szCs w:val="24"/>
                <w:lang w:eastAsia="tr-TR"/>
              </w:rPr>
              <w:t>​</w:t>
            </w:r>
          </w:p>
          <w:p w:rsidR="00F66210" w:rsidRDefault="00F66210" w:rsidP="00F66210">
            <w:pPr>
              <w:jc w:val="center"/>
              <w:rPr>
                <w:rFonts w:ascii="Times New Roman" w:eastAsia="Times New Roman" w:hAnsi="Times New Roman" w:cs="Times New Roman"/>
                <w:color w:val="141414"/>
                <w:sz w:val="24"/>
                <w:szCs w:val="24"/>
                <w:lang w:eastAsia="tr-TR"/>
              </w:rPr>
            </w:pPr>
          </w:p>
        </w:tc>
        <w:tc>
          <w:tcPr>
            <w:tcW w:w="775" w:type="dxa"/>
            <w:vAlign w:val="center"/>
          </w:tcPr>
          <w:p w:rsidR="00F66210" w:rsidRDefault="00F66210" w:rsidP="00F66210">
            <w:pPr>
              <w:jc w:val="center"/>
              <w:rPr>
                <w:rFonts w:ascii="Times New Roman" w:eastAsia="Times New Roman" w:hAnsi="Times New Roman" w:cs="Times New Roman"/>
                <w:color w:val="141414"/>
                <w:sz w:val="24"/>
                <w:szCs w:val="24"/>
                <w:lang w:eastAsia="tr-TR"/>
              </w:rPr>
            </w:pPr>
            <w:r w:rsidRPr="008C4987">
              <w:rPr>
                <w:rFonts w:ascii="Times New Roman" w:eastAsia="Times New Roman" w:hAnsi="Times New Roman" w:cs="Times New Roman"/>
                <w:bCs/>
                <w:sz w:val="24"/>
                <w:szCs w:val="24"/>
                <w:lang w:eastAsia="tr-TR"/>
              </w:rPr>
              <w:t>Kayıt Adı</w:t>
            </w:r>
          </w:p>
        </w:tc>
        <w:tc>
          <w:tcPr>
            <w:tcW w:w="858"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bCs/>
                <w:sz w:val="24"/>
                <w:szCs w:val="24"/>
                <w:lang w:eastAsia="tr-TR"/>
              </w:rPr>
              <w:t>Ortam</w:t>
            </w:r>
            <w:r w:rsidRPr="008C4987">
              <w:rPr>
                <w:rFonts w:ascii="Times New Roman" w:eastAsia="Times New Roman" w:hAnsi="Times New Roman" w:cs="Times New Roman"/>
                <w:sz w:val="24"/>
                <w:szCs w:val="24"/>
                <w:lang w:eastAsia="tr-TR"/>
              </w:rPr>
              <w:t>​</w:t>
            </w:r>
          </w:p>
          <w:p w:rsidR="00F66210" w:rsidRDefault="00F66210" w:rsidP="00F66210">
            <w:pPr>
              <w:jc w:val="center"/>
              <w:rPr>
                <w:rFonts w:ascii="Times New Roman" w:eastAsia="Times New Roman" w:hAnsi="Times New Roman" w:cs="Times New Roman"/>
                <w:color w:val="141414"/>
                <w:sz w:val="24"/>
                <w:szCs w:val="24"/>
                <w:lang w:eastAsia="tr-TR"/>
              </w:rPr>
            </w:pPr>
          </w:p>
        </w:tc>
        <w:tc>
          <w:tcPr>
            <w:tcW w:w="1078" w:type="dxa"/>
            <w:vAlign w:val="center"/>
          </w:tcPr>
          <w:p w:rsidR="00F66210" w:rsidRDefault="00F66210" w:rsidP="00F66210">
            <w:pPr>
              <w:jc w:val="center"/>
              <w:rPr>
                <w:rFonts w:ascii="Times New Roman" w:eastAsia="Times New Roman" w:hAnsi="Times New Roman" w:cs="Times New Roman"/>
                <w:color w:val="141414"/>
                <w:sz w:val="24"/>
                <w:szCs w:val="24"/>
                <w:lang w:eastAsia="tr-TR"/>
              </w:rPr>
            </w:pPr>
            <w:r w:rsidRPr="008C4987">
              <w:rPr>
                <w:rFonts w:ascii="Times New Roman" w:eastAsia="Times New Roman" w:hAnsi="Times New Roman" w:cs="Times New Roman"/>
                <w:bCs/>
                <w:sz w:val="24"/>
                <w:szCs w:val="24"/>
                <w:lang w:eastAsia="tr-TR"/>
              </w:rPr>
              <w:t>Sorumlu Bölüm</w:t>
            </w:r>
          </w:p>
        </w:tc>
        <w:tc>
          <w:tcPr>
            <w:tcW w:w="1078" w:type="dxa"/>
            <w:vAlign w:val="center"/>
          </w:tcPr>
          <w:p w:rsidR="00F66210" w:rsidRDefault="00F66210" w:rsidP="00F66210">
            <w:pPr>
              <w:jc w:val="center"/>
              <w:rPr>
                <w:rFonts w:ascii="Times New Roman" w:eastAsia="Times New Roman" w:hAnsi="Times New Roman" w:cs="Times New Roman"/>
                <w:color w:val="141414"/>
                <w:sz w:val="24"/>
                <w:szCs w:val="24"/>
                <w:lang w:eastAsia="tr-TR"/>
              </w:rPr>
            </w:pPr>
            <w:r w:rsidRPr="008C4987">
              <w:rPr>
                <w:rFonts w:ascii="Times New Roman" w:eastAsia="Times New Roman" w:hAnsi="Times New Roman" w:cs="Times New Roman"/>
                <w:bCs/>
                <w:sz w:val="24"/>
                <w:szCs w:val="24"/>
                <w:lang w:eastAsia="tr-TR"/>
              </w:rPr>
              <w:t>Saklama Süresi</w:t>
            </w:r>
          </w:p>
        </w:tc>
        <w:tc>
          <w:tcPr>
            <w:tcW w:w="1754" w:type="dxa"/>
            <w:vAlign w:val="center"/>
          </w:tcPr>
          <w:p w:rsidR="00F66210" w:rsidRDefault="00F66210" w:rsidP="00F66210">
            <w:pPr>
              <w:jc w:val="center"/>
              <w:rPr>
                <w:rFonts w:ascii="Times New Roman" w:eastAsia="Times New Roman" w:hAnsi="Times New Roman" w:cs="Times New Roman"/>
                <w:color w:val="141414"/>
                <w:sz w:val="24"/>
                <w:szCs w:val="24"/>
                <w:lang w:eastAsia="tr-TR"/>
              </w:rPr>
            </w:pPr>
            <w:r w:rsidRPr="008C4987">
              <w:rPr>
                <w:rFonts w:ascii="Times New Roman" w:eastAsia="Times New Roman" w:hAnsi="Times New Roman" w:cs="Times New Roman"/>
                <w:sz w:val="24"/>
                <w:szCs w:val="24"/>
                <w:lang w:eastAsia="tr-TR"/>
              </w:rPr>
              <w:t>Sağlık Kayıtları</w:t>
            </w:r>
            <w:proofErr w:type="gramStart"/>
            <w:r w:rsidRPr="008C4987">
              <w:rPr>
                <w:rFonts w:ascii="Times New Roman" w:eastAsia="Times New Roman" w:hAnsi="Times New Roman" w:cs="Times New Roman"/>
                <w:sz w:val="24"/>
                <w:szCs w:val="24"/>
                <w:lang w:eastAsia="tr-TR"/>
              </w:rPr>
              <w:t>(</w:t>
            </w:r>
            <w:proofErr w:type="gramEnd"/>
            <w:r w:rsidRPr="008C4987">
              <w:rPr>
                <w:rFonts w:ascii="Times New Roman" w:eastAsia="Times New Roman" w:hAnsi="Times New Roman" w:cs="Times New Roman"/>
                <w:sz w:val="24"/>
                <w:szCs w:val="24"/>
                <w:lang w:eastAsia="tr-TR"/>
              </w:rPr>
              <w:t>İşe Giriş/Periyodik Muayene Formları, Tedavi Kartları, vb.</w:t>
            </w:r>
          </w:p>
        </w:tc>
        <w:tc>
          <w:tcPr>
            <w:tcW w:w="1630"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Sağlık Birimi​</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Personelin işten ayrılmasından sonra 10 yıl​</w:t>
            </w:r>
          </w:p>
          <w:p w:rsidR="00F66210" w:rsidRDefault="00F66210" w:rsidP="00F66210">
            <w:pPr>
              <w:jc w:val="center"/>
              <w:rPr>
                <w:rFonts w:ascii="Times New Roman" w:eastAsia="Times New Roman" w:hAnsi="Times New Roman" w:cs="Times New Roman"/>
                <w:color w:val="141414"/>
                <w:sz w:val="24"/>
                <w:szCs w:val="24"/>
                <w:lang w:eastAsia="tr-TR"/>
              </w:rPr>
            </w:pPr>
          </w:p>
        </w:tc>
        <w:tc>
          <w:tcPr>
            <w:tcW w:w="1037"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w:t>
            </w:r>
            <w:r>
              <w:rPr>
                <w:rFonts w:ascii="Times New Roman" w:eastAsia="Times New Roman" w:hAnsi="Times New Roman" w:cs="Times New Roman"/>
                <w:sz w:val="24"/>
                <w:szCs w:val="24"/>
                <w:lang w:eastAsia="tr-TR"/>
              </w:rPr>
              <w:t>G</w:t>
            </w:r>
            <w:r w:rsidRPr="008C4987">
              <w:rPr>
                <w:rFonts w:ascii="Times New Roman" w:eastAsia="Times New Roman" w:hAnsi="Times New Roman" w:cs="Times New Roman"/>
                <w:sz w:val="24"/>
                <w:szCs w:val="24"/>
                <w:lang w:eastAsia="tr-TR"/>
              </w:rPr>
              <w:t>B Yıllık Çalışma Planı​</w:t>
            </w:r>
          </w:p>
          <w:p w:rsidR="00F66210" w:rsidRDefault="00F66210" w:rsidP="00F66210">
            <w:pPr>
              <w:jc w:val="center"/>
              <w:rPr>
                <w:rFonts w:ascii="Times New Roman" w:eastAsia="Times New Roman" w:hAnsi="Times New Roman" w:cs="Times New Roman"/>
                <w:color w:val="141414"/>
                <w:sz w:val="24"/>
                <w:szCs w:val="24"/>
                <w:lang w:eastAsia="tr-TR"/>
              </w:rPr>
            </w:pPr>
          </w:p>
        </w:tc>
      </w:tr>
      <w:tr w:rsidR="00F66210" w:rsidTr="00F66210">
        <w:trPr>
          <w:trHeight w:val="277"/>
        </w:trPr>
        <w:tc>
          <w:tcPr>
            <w:tcW w:w="775" w:type="dxa"/>
          </w:tcPr>
          <w:p w:rsidR="00F66210" w:rsidRDefault="00F66210" w:rsidP="008B288E">
            <w:pP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01</w:t>
            </w:r>
          </w:p>
        </w:tc>
        <w:tc>
          <w:tcPr>
            <w:tcW w:w="775" w:type="dxa"/>
          </w:tcPr>
          <w:p w:rsidR="00F66210" w:rsidRDefault="00F66210" w:rsidP="008B288E">
            <w:pPr>
              <w:rPr>
                <w:rFonts w:ascii="Times New Roman" w:eastAsia="Times New Roman" w:hAnsi="Times New Roman" w:cs="Times New Roman"/>
                <w:color w:val="141414"/>
                <w:sz w:val="24"/>
                <w:szCs w:val="24"/>
                <w:lang w:eastAsia="tr-TR"/>
              </w:rPr>
            </w:pPr>
          </w:p>
        </w:tc>
        <w:tc>
          <w:tcPr>
            <w:tcW w:w="85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754" w:type="dxa"/>
          </w:tcPr>
          <w:p w:rsidR="00F66210" w:rsidRDefault="00F66210" w:rsidP="008B288E">
            <w:pPr>
              <w:rPr>
                <w:rFonts w:ascii="Times New Roman" w:eastAsia="Times New Roman" w:hAnsi="Times New Roman" w:cs="Times New Roman"/>
                <w:color w:val="141414"/>
                <w:sz w:val="24"/>
                <w:szCs w:val="24"/>
                <w:lang w:eastAsia="tr-TR"/>
              </w:rPr>
            </w:pPr>
          </w:p>
        </w:tc>
        <w:tc>
          <w:tcPr>
            <w:tcW w:w="1630" w:type="dxa"/>
          </w:tcPr>
          <w:p w:rsidR="00F66210" w:rsidRDefault="00F66210" w:rsidP="008B288E">
            <w:pPr>
              <w:rPr>
                <w:rFonts w:ascii="Times New Roman" w:eastAsia="Times New Roman" w:hAnsi="Times New Roman" w:cs="Times New Roman"/>
                <w:color w:val="141414"/>
                <w:sz w:val="24"/>
                <w:szCs w:val="24"/>
                <w:lang w:eastAsia="tr-TR"/>
              </w:rPr>
            </w:pPr>
          </w:p>
        </w:tc>
        <w:tc>
          <w:tcPr>
            <w:tcW w:w="1037" w:type="dxa"/>
          </w:tcPr>
          <w:p w:rsidR="00F66210" w:rsidRDefault="00F66210" w:rsidP="008B288E">
            <w:pPr>
              <w:rPr>
                <w:rFonts w:ascii="Times New Roman" w:eastAsia="Times New Roman" w:hAnsi="Times New Roman" w:cs="Times New Roman"/>
                <w:color w:val="141414"/>
                <w:sz w:val="24"/>
                <w:szCs w:val="24"/>
                <w:lang w:eastAsia="tr-TR"/>
              </w:rPr>
            </w:pPr>
          </w:p>
        </w:tc>
      </w:tr>
      <w:tr w:rsidR="00F66210" w:rsidTr="00F66210">
        <w:trPr>
          <w:trHeight w:val="277"/>
        </w:trPr>
        <w:tc>
          <w:tcPr>
            <w:tcW w:w="775" w:type="dxa"/>
          </w:tcPr>
          <w:p w:rsidR="00F66210" w:rsidRDefault="00F66210" w:rsidP="008B288E">
            <w:pP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02</w:t>
            </w:r>
          </w:p>
        </w:tc>
        <w:tc>
          <w:tcPr>
            <w:tcW w:w="775" w:type="dxa"/>
          </w:tcPr>
          <w:p w:rsidR="00F66210" w:rsidRDefault="00F66210" w:rsidP="008B288E">
            <w:pPr>
              <w:rPr>
                <w:rFonts w:ascii="Times New Roman" w:eastAsia="Times New Roman" w:hAnsi="Times New Roman" w:cs="Times New Roman"/>
                <w:color w:val="141414"/>
                <w:sz w:val="24"/>
                <w:szCs w:val="24"/>
                <w:lang w:eastAsia="tr-TR"/>
              </w:rPr>
            </w:pPr>
          </w:p>
        </w:tc>
        <w:tc>
          <w:tcPr>
            <w:tcW w:w="85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754" w:type="dxa"/>
          </w:tcPr>
          <w:p w:rsidR="00F66210" w:rsidRDefault="00F66210" w:rsidP="008B288E">
            <w:pPr>
              <w:rPr>
                <w:rFonts w:ascii="Times New Roman" w:eastAsia="Times New Roman" w:hAnsi="Times New Roman" w:cs="Times New Roman"/>
                <w:color w:val="141414"/>
                <w:sz w:val="24"/>
                <w:szCs w:val="24"/>
                <w:lang w:eastAsia="tr-TR"/>
              </w:rPr>
            </w:pPr>
          </w:p>
        </w:tc>
        <w:tc>
          <w:tcPr>
            <w:tcW w:w="1630" w:type="dxa"/>
          </w:tcPr>
          <w:p w:rsidR="00F66210" w:rsidRDefault="00F66210" w:rsidP="008B288E">
            <w:pPr>
              <w:rPr>
                <w:rFonts w:ascii="Times New Roman" w:eastAsia="Times New Roman" w:hAnsi="Times New Roman" w:cs="Times New Roman"/>
                <w:color w:val="141414"/>
                <w:sz w:val="24"/>
                <w:szCs w:val="24"/>
                <w:lang w:eastAsia="tr-TR"/>
              </w:rPr>
            </w:pPr>
          </w:p>
        </w:tc>
        <w:tc>
          <w:tcPr>
            <w:tcW w:w="1037" w:type="dxa"/>
          </w:tcPr>
          <w:p w:rsidR="00F66210" w:rsidRDefault="00F66210" w:rsidP="008B288E">
            <w:pPr>
              <w:rPr>
                <w:rFonts w:ascii="Times New Roman" w:eastAsia="Times New Roman" w:hAnsi="Times New Roman" w:cs="Times New Roman"/>
                <w:color w:val="141414"/>
                <w:sz w:val="24"/>
                <w:szCs w:val="24"/>
                <w:lang w:eastAsia="tr-TR"/>
              </w:rPr>
            </w:pPr>
          </w:p>
        </w:tc>
      </w:tr>
      <w:tr w:rsidR="00F66210" w:rsidTr="00F66210">
        <w:trPr>
          <w:trHeight w:val="277"/>
        </w:trPr>
        <w:tc>
          <w:tcPr>
            <w:tcW w:w="775" w:type="dxa"/>
          </w:tcPr>
          <w:p w:rsidR="00F66210" w:rsidRDefault="00F66210" w:rsidP="008B288E">
            <w:pPr>
              <w:rPr>
                <w:rFonts w:ascii="Times New Roman" w:eastAsia="Times New Roman" w:hAnsi="Times New Roman" w:cs="Times New Roman"/>
                <w:color w:val="141414"/>
                <w:sz w:val="24"/>
                <w:szCs w:val="24"/>
                <w:lang w:eastAsia="tr-TR"/>
              </w:rPr>
            </w:pPr>
            <w:r>
              <w:rPr>
                <w:rFonts w:ascii="Times New Roman" w:eastAsia="Times New Roman" w:hAnsi="Times New Roman" w:cs="Times New Roman"/>
                <w:color w:val="141414"/>
                <w:sz w:val="24"/>
                <w:szCs w:val="24"/>
                <w:lang w:eastAsia="tr-TR"/>
              </w:rPr>
              <w:t>03</w:t>
            </w:r>
          </w:p>
        </w:tc>
        <w:tc>
          <w:tcPr>
            <w:tcW w:w="775" w:type="dxa"/>
          </w:tcPr>
          <w:p w:rsidR="00F66210" w:rsidRDefault="00F66210" w:rsidP="008B288E">
            <w:pPr>
              <w:rPr>
                <w:rFonts w:ascii="Times New Roman" w:eastAsia="Times New Roman" w:hAnsi="Times New Roman" w:cs="Times New Roman"/>
                <w:color w:val="141414"/>
                <w:sz w:val="24"/>
                <w:szCs w:val="24"/>
                <w:lang w:eastAsia="tr-TR"/>
              </w:rPr>
            </w:pPr>
          </w:p>
        </w:tc>
        <w:tc>
          <w:tcPr>
            <w:tcW w:w="85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078" w:type="dxa"/>
          </w:tcPr>
          <w:p w:rsidR="00F66210" w:rsidRDefault="00F66210" w:rsidP="008B288E">
            <w:pPr>
              <w:rPr>
                <w:rFonts w:ascii="Times New Roman" w:eastAsia="Times New Roman" w:hAnsi="Times New Roman" w:cs="Times New Roman"/>
                <w:color w:val="141414"/>
                <w:sz w:val="24"/>
                <w:szCs w:val="24"/>
                <w:lang w:eastAsia="tr-TR"/>
              </w:rPr>
            </w:pPr>
          </w:p>
        </w:tc>
        <w:tc>
          <w:tcPr>
            <w:tcW w:w="1754" w:type="dxa"/>
          </w:tcPr>
          <w:p w:rsidR="00F66210" w:rsidRDefault="00F66210" w:rsidP="008B288E">
            <w:pPr>
              <w:rPr>
                <w:rFonts w:ascii="Times New Roman" w:eastAsia="Times New Roman" w:hAnsi="Times New Roman" w:cs="Times New Roman"/>
                <w:color w:val="141414"/>
                <w:sz w:val="24"/>
                <w:szCs w:val="24"/>
                <w:lang w:eastAsia="tr-TR"/>
              </w:rPr>
            </w:pPr>
          </w:p>
        </w:tc>
        <w:tc>
          <w:tcPr>
            <w:tcW w:w="1630" w:type="dxa"/>
          </w:tcPr>
          <w:p w:rsidR="00F66210" w:rsidRDefault="00F66210" w:rsidP="008B288E">
            <w:pPr>
              <w:rPr>
                <w:rFonts w:ascii="Times New Roman" w:eastAsia="Times New Roman" w:hAnsi="Times New Roman" w:cs="Times New Roman"/>
                <w:color w:val="141414"/>
                <w:sz w:val="24"/>
                <w:szCs w:val="24"/>
                <w:lang w:eastAsia="tr-TR"/>
              </w:rPr>
            </w:pPr>
          </w:p>
        </w:tc>
        <w:tc>
          <w:tcPr>
            <w:tcW w:w="1037" w:type="dxa"/>
          </w:tcPr>
          <w:p w:rsidR="00F66210" w:rsidRDefault="00F66210" w:rsidP="008B288E">
            <w:pPr>
              <w:rPr>
                <w:rFonts w:ascii="Times New Roman" w:eastAsia="Times New Roman" w:hAnsi="Times New Roman" w:cs="Times New Roman"/>
                <w:color w:val="141414"/>
                <w:sz w:val="24"/>
                <w:szCs w:val="24"/>
                <w:lang w:eastAsia="tr-TR"/>
              </w:rPr>
            </w:pPr>
          </w:p>
        </w:tc>
      </w:tr>
    </w:tbl>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F66210" w:rsidRPr="008C4987" w:rsidRDefault="008B288E" w:rsidP="008B288E">
      <w:pPr>
        <w:shd w:val="clear" w:color="auto" w:fill="FCFCFC"/>
        <w:spacing w:after="0"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w:t>
      </w:r>
    </w:p>
    <w:tbl>
      <w:tblPr>
        <w:tblStyle w:val="TabloKlavuzu"/>
        <w:tblW w:w="0" w:type="auto"/>
        <w:tblLook w:val="04A0" w:firstRow="1" w:lastRow="0" w:firstColumn="1" w:lastColumn="0" w:noHBand="0" w:noVBand="1"/>
      </w:tblPr>
      <w:tblGrid>
        <w:gridCol w:w="1110"/>
        <w:gridCol w:w="1656"/>
        <w:gridCol w:w="1110"/>
        <w:gridCol w:w="1323"/>
        <w:gridCol w:w="910"/>
        <w:gridCol w:w="1003"/>
        <w:gridCol w:w="910"/>
        <w:gridCol w:w="1003"/>
      </w:tblGrid>
      <w:tr w:rsidR="00F66210" w:rsidTr="00F66210">
        <w:tc>
          <w:tcPr>
            <w:tcW w:w="1110"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Sağlık Güvenlik Birimi​</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656"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İSB Yıllık Değerlendirme Raporu​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110"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İşyeri Sağlık Güvenlik Birimi​</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323"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İSGK Toplantı Tutanakları​</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 Kurulu​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İSGK Yıllık Çalışma Planı​</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 Kurulu​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İSGK Çalışma Raporu​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8B288E">
            <w:pPr>
              <w:spacing w:line="294" w:lineRule="atLeast"/>
              <w:jc w:val="center"/>
              <w:rPr>
                <w:rFonts w:ascii="Times New Roman" w:eastAsia="Times New Roman" w:hAnsi="Times New Roman" w:cs="Times New Roman"/>
                <w:sz w:val="24"/>
                <w:szCs w:val="24"/>
                <w:lang w:eastAsia="tr-TR"/>
              </w:rPr>
            </w:pPr>
          </w:p>
        </w:tc>
      </w:tr>
      <w:tr w:rsidR="00F66210" w:rsidTr="00F66210">
        <w:tc>
          <w:tcPr>
            <w:tcW w:w="11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01</w:t>
            </w:r>
          </w:p>
        </w:tc>
        <w:tc>
          <w:tcPr>
            <w:tcW w:w="1656"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1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32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r w:rsidR="00F66210" w:rsidTr="00F66210">
        <w:tc>
          <w:tcPr>
            <w:tcW w:w="11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p>
        </w:tc>
        <w:tc>
          <w:tcPr>
            <w:tcW w:w="1656"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1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32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91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0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bl>
    <w:p w:rsidR="008B288E" w:rsidRPr="008C4987" w:rsidRDefault="008B288E" w:rsidP="008B288E">
      <w:pPr>
        <w:shd w:val="clear" w:color="auto" w:fill="FCFCFC"/>
        <w:spacing w:after="0" w:line="294" w:lineRule="atLeast"/>
        <w:jc w:val="center"/>
        <w:rPr>
          <w:rFonts w:ascii="Times New Roman" w:eastAsia="Times New Roman" w:hAnsi="Times New Roman" w:cs="Times New Roman"/>
          <w:sz w:val="24"/>
          <w:szCs w:val="24"/>
          <w:lang w:eastAsia="tr-TR"/>
        </w:rPr>
      </w:pPr>
    </w:p>
    <w:p w:rsidR="00F66210" w:rsidRPr="008C4987" w:rsidRDefault="008B288E" w:rsidP="008B288E">
      <w:pPr>
        <w:shd w:val="clear" w:color="auto" w:fill="FCFCFC"/>
        <w:spacing w:after="0"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w:t>
      </w:r>
    </w:p>
    <w:tbl>
      <w:tblPr>
        <w:tblStyle w:val="TabloKlavuzu"/>
        <w:tblW w:w="0" w:type="auto"/>
        <w:tblLook w:val="04A0" w:firstRow="1" w:lastRow="0" w:firstColumn="1" w:lastColumn="0" w:noHBand="0" w:noVBand="1"/>
      </w:tblPr>
      <w:tblGrid>
        <w:gridCol w:w="1267"/>
        <w:gridCol w:w="3203"/>
        <w:gridCol w:w="1544"/>
        <w:gridCol w:w="1450"/>
        <w:gridCol w:w="1544"/>
      </w:tblGrid>
      <w:tr w:rsidR="00F66210" w:rsidTr="00F66210">
        <w:trPr>
          <w:trHeight w:val="1098"/>
        </w:trPr>
        <w:tc>
          <w:tcPr>
            <w:tcW w:w="1267"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İSG Kurulu​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Sürekli​</w:t>
            </w:r>
          </w:p>
          <w:p w:rsidR="00F66210" w:rsidRDefault="00F66210" w:rsidP="00F66210">
            <w:pPr>
              <w:spacing w:line="294" w:lineRule="atLeast"/>
              <w:jc w:val="center"/>
              <w:rPr>
                <w:rFonts w:ascii="Times New Roman" w:eastAsia="Times New Roman" w:hAnsi="Times New Roman" w:cs="Times New Roman"/>
                <w:sz w:val="24"/>
                <w:szCs w:val="24"/>
                <w:lang w:eastAsia="tr-TR"/>
              </w:rPr>
            </w:pPr>
          </w:p>
        </w:tc>
        <w:tc>
          <w:tcPr>
            <w:tcW w:w="3203"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Tehlike ve </w:t>
            </w:r>
            <w:hyperlink r:id="rId34" w:history="1">
              <w:r>
                <w:rPr>
                  <w:rFonts w:ascii="Times New Roman" w:eastAsia="Times New Roman" w:hAnsi="Times New Roman" w:cs="Times New Roman"/>
                  <w:sz w:val="24"/>
                  <w:szCs w:val="24"/>
                  <w:bdr w:val="none" w:sz="0" w:space="0" w:color="auto" w:frame="1"/>
                  <w:lang w:eastAsia="tr-TR"/>
                </w:rPr>
                <w:t>R</w:t>
              </w:r>
              <w:r w:rsidRPr="008C4987">
                <w:rPr>
                  <w:rFonts w:ascii="Times New Roman" w:eastAsia="Times New Roman" w:hAnsi="Times New Roman" w:cs="Times New Roman"/>
                  <w:sz w:val="24"/>
                  <w:szCs w:val="24"/>
                  <w:bdr w:val="none" w:sz="0" w:space="0" w:color="auto" w:frame="1"/>
                  <w:lang w:eastAsia="tr-TR"/>
                </w:rPr>
                <w:t>isk değerlendirme</w:t>
              </w:r>
            </w:hyperlink>
            <w:r w:rsidRPr="008C4987">
              <w:rPr>
                <w:rFonts w:ascii="Times New Roman" w:eastAsia="Times New Roman" w:hAnsi="Times New Roman" w:cs="Times New Roman"/>
                <w:sz w:val="24"/>
                <w:szCs w:val="24"/>
                <w:lang w:eastAsia="tr-TR"/>
              </w:rPr>
              <w:t> Formu​</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F66210">
            <w:pPr>
              <w:spacing w:line="294" w:lineRule="atLeast"/>
              <w:jc w:val="center"/>
              <w:rPr>
                <w:rFonts w:ascii="Times New Roman" w:eastAsia="Times New Roman" w:hAnsi="Times New Roman" w:cs="Times New Roman"/>
                <w:sz w:val="24"/>
                <w:szCs w:val="24"/>
                <w:lang w:eastAsia="tr-TR"/>
              </w:rPr>
            </w:pPr>
          </w:p>
        </w:tc>
        <w:tc>
          <w:tcPr>
            <w:tcW w:w="1544" w:type="dxa"/>
            <w:vAlign w:val="center"/>
          </w:tcPr>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Sağlık ve Güvenlik Planı​</w:t>
            </w:r>
          </w:p>
          <w:p w:rsidR="00F66210" w:rsidRPr="008C4987"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Basılı​</w:t>
            </w:r>
          </w:p>
          <w:p w:rsidR="00F66210" w:rsidRDefault="00F66210" w:rsidP="00F66210">
            <w:pPr>
              <w:spacing w:line="294" w:lineRule="atLeast"/>
              <w:jc w:val="center"/>
              <w:rPr>
                <w:rFonts w:ascii="Times New Roman" w:eastAsia="Times New Roman" w:hAnsi="Times New Roman" w:cs="Times New Roman"/>
                <w:sz w:val="24"/>
                <w:szCs w:val="24"/>
                <w:lang w:eastAsia="tr-TR"/>
              </w:rPr>
            </w:pPr>
          </w:p>
        </w:tc>
        <w:tc>
          <w:tcPr>
            <w:tcW w:w="1450" w:type="dxa"/>
            <w:vAlign w:val="center"/>
          </w:tcPr>
          <w:p w:rsidR="00F66210" w:rsidRDefault="00F66210" w:rsidP="00F66210">
            <w:pPr>
              <w:shd w:val="clear" w:color="auto" w:fill="FCFCFC"/>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Tahliye Projeleri​</w:t>
            </w:r>
          </w:p>
        </w:tc>
        <w:tc>
          <w:tcPr>
            <w:tcW w:w="1544" w:type="dxa"/>
            <w:vAlign w:val="center"/>
          </w:tcPr>
          <w:p w:rsidR="00F66210" w:rsidRDefault="00F66210" w:rsidP="00F66210">
            <w:pPr>
              <w:spacing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Noter Onaylı Sağlık ve Güvenlik Defteri</w:t>
            </w:r>
          </w:p>
        </w:tc>
      </w:tr>
      <w:tr w:rsidR="00F66210" w:rsidTr="00F66210">
        <w:trPr>
          <w:trHeight w:val="187"/>
        </w:trPr>
        <w:tc>
          <w:tcPr>
            <w:tcW w:w="1267"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32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45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r w:rsidR="00F66210" w:rsidTr="00F66210">
        <w:trPr>
          <w:trHeight w:val="178"/>
        </w:trPr>
        <w:tc>
          <w:tcPr>
            <w:tcW w:w="1267"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32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45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r w:rsidR="00F66210" w:rsidTr="00F66210">
        <w:trPr>
          <w:trHeight w:val="178"/>
        </w:trPr>
        <w:tc>
          <w:tcPr>
            <w:tcW w:w="1267"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3203"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450"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c>
          <w:tcPr>
            <w:tcW w:w="1544" w:type="dxa"/>
          </w:tcPr>
          <w:p w:rsidR="00F66210" w:rsidRDefault="00F66210" w:rsidP="008B288E">
            <w:pPr>
              <w:spacing w:line="294" w:lineRule="atLeast"/>
              <w:jc w:val="center"/>
              <w:rPr>
                <w:rFonts w:ascii="Times New Roman" w:eastAsia="Times New Roman" w:hAnsi="Times New Roman" w:cs="Times New Roman"/>
                <w:sz w:val="24"/>
                <w:szCs w:val="24"/>
                <w:lang w:eastAsia="tr-TR"/>
              </w:rPr>
            </w:pPr>
          </w:p>
        </w:tc>
      </w:tr>
    </w:tbl>
    <w:p w:rsidR="008B288E" w:rsidRPr="008C4987" w:rsidRDefault="008B288E" w:rsidP="008B288E">
      <w:pPr>
        <w:shd w:val="clear" w:color="auto" w:fill="FCFCFC"/>
        <w:spacing w:after="0" w:line="294" w:lineRule="atLeast"/>
        <w:jc w:val="center"/>
        <w:rPr>
          <w:rFonts w:ascii="Times New Roman" w:eastAsia="Times New Roman" w:hAnsi="Times New Roman" w:cs="Times New Roman"/>
          <w:sz w:val="24"/>
          <w:szCs w:val="24"/>
          <w:lang w:eastAsia="tr-TR"/>
        </w:rPr>
      </w:pPr>
    </w:p>
    <w:p w:rsidR="008B288E" w:rsidRPr="008C4987" w:rsidRDefault="008B288E" w:rsidP="00F66210">
      <w:pPr>
        <w:shd w:val="clear" w:color="auto" w:fill="FCFCFC"/>
        <w:spacing w:after="0" w:line="294" w:lineRule="atLeast"/>
        <w:jc w:val="center"/>
        <w:rPr>
          <w:rFonts w:ascii="Times New Roman" w:eastAsia="Times New Roman" w:hAnsi="Times New Roman" w:cs="Times New Roman"/>
          <w:sz w:val="24"/>
          <w:szCs w:val="24"/>
          <w:lang w:eastAsia="tr-TR"/>
        </w:rPr>
      </w:pPr>
      <w:r w:rsidRPr="008C4987">
        <w:rPr>
          <w:rFonts w:ascii="Times New Roman" w:eastAsia="Times New Roman" w:hAnsi="Times New Roman" w:cs="Times New Roman"/>
          <w:sz w:val="24"/>
          <w:szCs w:val="24"/>
          <w:lang w:eastAsia="tr-TR"/>
        </w:rPr>
        <w:t>​</w:t>
      </w:r>
    </w:p>
    <w:p w:rsidR="008335A1" w:rsidRDefault="008B288E" w:rsidP="008B288E">
      <w:pPr>
        <w:spacing w:after="0" w:line="240" w:lineRule="auto"/>
        <w:rPr>
          <w:rFonts w:ascii="Times New Roman" w:eastAsia="Times New Roman" w:hAnsi="Times New Roman" w:cs="Times New Roman"/>
          <w:color w:val="141414"/>
          <w:sz w:val="24"/>
          <w:szCs w:val="24"/>
          <w:lang w:eastAsia="tr-TR"/>
        </w:rPr>
      </w:pPr>
      <w:r w:rsidRPr="00AB5804">
        <w:rPr>
          <w:rFonts w:ascii="Times New Roman" w:eastAsia="Times New Roman" w:hAnsi="Times New Roman" w:cs="Times New Roman"/>
          <w:color w:val="141414"/>
          <w:sz w:val="24"/>
          <w:szCs w:val="24"/>
          <w:lang w:eastAsia="tr-TR"/>
        </w:rPr>
        <w:br/>
      </w:r>
    </w:p>
    <w:p w:rsidR="008335A1" w:rsidRDefault="008335A1" w:rsidP="008B288E">
      <w:pPr>
        <w:spacing w:after="0" w:line="240" w:lineRule="auto"/>
        <w:rPr>
          <w:rFonts w:ascii="Times New Roman" w:eastAsia="Times New Roman" w:hAnsi="Times New Roman" w:cs="Times New Roman"/>
          <w:color w:val="141414"/>
          <w:sz w:val="24"/>
          <w:szCs w:val="24"/>
          <w:lang w:eastAsia="tr-TR"/>
        </w:rPr>
      </w:pPr>
    </w:p>
    <w:p w:rsidR="008335A1" w:rsidRDefault="008335A1" w:rsidP="008B288E">
      <w:pPr>
        <w:spacing w:after="0" w:line="240" w:lineRule="auto"/>
        <w:rPr>
          <w:rFonts w:ascii="Times New Roman" w:eastAsia="Times New Roman" w:hAnsi="Times New Roman" w:cs="Times New Roman"/>
          <w:color w:val="141414"/>
          <w:sz w:val="24"/>
          <w:szCs w:val="24"/>
          <w:lang w:eastAsia="tr-TR"/>
        </w:rPr>
      </w:pPr>
    </w:p>
    <w:p w:rsidR="008335A1" w:rsidRDefault="008335A1" w:rsidP="008B288E">
      <w:pPr>
        <w:spacing w:after="0" w:line="240" w:lineRule="auto"/>
        <w:rPr>
          <w:rFonts w:ascii="Times New Roman" w:eastAsia="Times New Roman" w:hAnsi="Times New Roman" w:cs="Times New Roman"/>
          <w:color w:val="141414"/>
          <w:sz w:val="24"/>
          <w:szCs w:val="24"/>
          <w:lang w:eastAsia="tr-TR"/>
        </w:rPr>
      </w:pPr>
    </w:p>
    <w:p w:rsidR="008B288E" w:rsidRPr="00AB5804" w:rsidRDefault="008B288E" w:rsidP="008B288E">
      <w:pPr>
        <w:spacing w:after="0" w:line="240" w:lineRule="auto"/>
        <w:rPr>
          <w:rFonts w:ascii="Times New Roman" w:eastAsia="Times New Roman" w:hAnsi="Times New Roman" w:cs="Times New Roman"/>
          <w:sz w:val="24"/>
          <w:szCs w:val="24"/>
          <w:lang w:eastAsia="tr-TR"/>
        </w:rPr>
      </w:pPr>
      <w:r w:rsidRPr="00AB5804">
        <w:rPr>
          <w:rFonts w:ascii="Times New Roman" w:eastAsia="Times New Roman" w:hAnsi="Times New Roman" w:cs="Times New Roman"/>
          <w:color w:val="141414"/>
          <w:sz w:val="24"/>
          <w:szCs w:val="24"/>
          <w:lang w:eastAsia="tr-TR"/>
        </w:rPr>
        <w:br/>
      </w:r>
    </w:p>
    <w:p w:rsidR="008B288E" w:rsidRPr="00F63FEF" w:rsidRDefault="008B288E" w:rsidP="008B288E">
      <w:pPr>
        <w:shd w:val="clear" w:color="auto" w:fill="FCFCFC"/>
        <w:spacing w:after="0" w:line="294" w:lineRule="atLeast"/>
        <w:jc w:val="center"/>
        <w:rPr>
          <w:rFonts w:ascii="Times New Roman" w:eastAsia="Times New Roman" w:hAnsi="Times New Roman" w:cs="Times New Roman"/>
          <w:b/>
          <w:color w:val="141414"/>
          <w:sz w:val="24"/>
          <w:szCs w:val="24"/>
          <w:lang w:eastAsia="tr-TR"/>
        </w:rPr>
      </w:pPr>
      <w:r w:rsidRPr="00F63FEF">
        <w:rPr>
          <w:rFonts w:ascii="Times New Roman" w:eastAsia="Times New Roman" w:hAnsi="Times New Roman" w:cs="Times New Roman"/>
          <w:b/>
          <w:color w:val="141414"/>
          <w:sz w:val="24"/>
          <w:szCs w:val="24"/>
          <w:lang w:eastAsia="tr-TR"/>
        </w:rPr>
        <w:t>HAZIRLAYAN​</w:t>
      </w:r>
    </w:p>
    <w:p w:rsidR="00F66210" w:rsidRPr="00F63FEF" w:rsidRDefault="00F66210" w:rsidP="008B288E">
      <w:pPr>
        <w:shd w:val="clear" w:color="auto" w:fill="FCFCFC"/>
        <w:spacing w:after="0" w:line="294" w:lineRule="atLeast"/>
        <w:jc w:val="center"/>
        <w:rPr>
          <w:rFonts w:ascii="Times New Roman" w:eastAsia="Times New Roman" w:hAnsi="Times New Roman" w:cs="Times New Roman"/>
          <w:b/>
          <w:color w:val="141414"/>
          <w:sz w:val="24"/>
          <w:szCs w:val="24"/>
          <w:lang w:eastAsia="tr-TR"/>
        </w:rPr>
      </w:pPr>
    </w:p>
    <w:p w:rsidR="008B288E" w:rsidRPr="00F63FEF" w:rsidRDefault="008B288E" w:rsidP="008B288E">
      <w:pPr>
        <w:shd w:val="clear" w:color="auto" w:fill="FCFCFC"/>
        <w:spacing w:after="0" w:line="294" w:lineRule="atLeast"/>
        <w:jc w:val="center"/>
        <w:rPr>
          <w:rFonts w:ascii="Times New Roman" w:eastAsia="Times New Roman" w:hAnsi="Times New Roman" w:cs="Times New Roman"/>
          <w:b/>
          <w:color w:val="141414"/>
          <w:sz w:val="24"/>
          <w:szCs w:val="24"/>
          <w:lang w:eastAsia="tr-TR"/>
        </w:rPr>
      </w:pPr>
      <w:r w:rsidRPr="00F63FEF">
        <w:rPr>
          <w:rFonts w:ascii="Times New Roman" w:eastAsia="Times New Roman" w:hAnsi="Times New Roman" w:cs="Times New Roman"/>
          <w:b/>
          <w:color w:val="141414"/>
          <w:sz w:val="24"/>
          <w:szCs w:val="24"/>
          <w:lang w:eastAsia="tr-TR"/>
        </w:rPr>
        <w:t>​</w:t>
      </w:r>
    </w:p>
    <w:p w:rsidR="00F66210" w:rsidRPr="00F63FEF" w:rsidRDefault="00276AE1" w:rsidP="008B288E">
      <w:pPr>
        <w:shd w:val="clear" w:color="auto" w:fill="FCFCFC"/>
        <w:spacing w:after="0" w:line="294" w:lineRule="atLeast"/>
        <w:jc w:val="center"/>
        <w:rPr>
          <w:rFonts w:ascii="Times New Roman" w:eastAsia="Times New Roman" w:hAnsi="Times New Roman" w:cs="Times New Roman"/>
          <w:b/>
          <w:color w:val="141414"/>
          <w:sz w:val="24"/>
          <w:szCs w:val="24"/>
          <w:lang w:eastAsia="tr-TR"/>
        </w:rPr>
      </w:pPr>
      <w:proofErr w:type="gramStart"/>
      <w:r>
        <w:rPr>
          <w:rFonts w:ascii="Times New Roman" w:eastAsia="Times New Roman" w:hAnsi="Times New Roman" w:cs="Times New Roman"/>
          <w:b/>
          <w:color w:val="141414"/>
          <w:sz w:val="24"/>
          <w:szCs w:val="24"/>
          <w:lang w:eastAsia="tr-TR"/>
        </w:rPr>
        <w:lastRenderedPageBreak/>
        <w:t>….</w:t>
      </w:r>
      <w:proofErr w:type="gramEnd"/>
      <w:r>
        <w:rPr>
          <w:rFonts w:ascii="Times New Roman" w:eastAsia="Times New Roman" w:hAnsi="Times New Roman" w:cs="Times New Roman"/>
          <w:b/>
          <w:color w:val="141414"/>
          <w:sz w:val="24"/>
          <w:szCs w:val="24"/>
          <w:lang w:eastAsia="tr-TR"/>
        </w:rPr>
        <w:t>/…..</w:t>
      </w:r>
      <w:r w:rsidR="008335A1" w:rsidRPr="00F63FEF">
        <w:rPr>
          <w:rFonts w:ascii="Times New Roman" w:eastAsia="Times New Roman" w:hAnsi="Times New Roman" w:cs="Times New Roman"/>
          <w:b/>
          <w:color w:val="141414"/>
          <w:sz w:val="24"/>
          <w:szCs w:val="24"/>
          <w:lang w:eastAsia="tr-TR"/>
        </w:rPr>
        <w:t>/20</w:t>
      </w:r>
      <w:r>
        <w:rPr>
          <w:rFonts w:ascii="Times New Roman" w:eastAsia="Times New Roman" w:hAnsi="Times New Roman" w:cs="Times New Roman"/>
          <w:b/>
          <w:color w:val="141414"/>
          <w:sz w:val="24"/>
          <w:szCs w:val="24"/>
          <w:lang w:eastAsia="tr-TR"/>
        </w:rPr>
        <w:t>1…</w:t>
      </w:r>
    </w:p>
    <w:p w:rsidR="00F66210" w:rsidRPr="00F63FEF" w:rsidRDefault="00F66210" w:rsidP="008B288E">
      <w:pPr>
        <w:shd w:val="clear" w:color="auto" w:fill="FCFCFC"/>
        <w:spacing w:after="0" w:line="294" w:lineRule="atLeast"/>
        <w:jc w:val="center"/>
        <w:rPr>
          <w:rFonts w:ascii="Times New Roman" w:eastAsia="Times New Roman" w:hAnsi="Times New Roman" w:cs="Times New Roman"/>
          <w:b/>
          <w:color w:val="141414"/>
          <w:sz w:val="24"/>
          <w:szCs w:val="24"/>
          <w:lang w:eastAsia="tr-TR"/>
        </w:rPr>
      </w:pPr>
    </w:p>
    <w:p w:rsidR="00F66210" w:rsidRPr="00F63FEF" w:rsidRDefault="00F66210" w:rsidP="008B288E">
      <w:pPr>
        <w:shd w:val="clear" w:color="auto" w:fill="FCFCFC"/>
        <w:spacing w:after="0" w:line="294" w:lineRule="atLeast"/>
        <w:jc w:val="center"/>
        <w:rPr>
          <w:rFonts w:ascii="Times New Roman" w:eastAsia="Times New Roman" w:hAnsi="Times New Roman" w:cs="Times New Roman"/>
          <w:b/>
          <w:color w:val="141414"/>
          <w:sz w:val="24"/>
          <w:szCs w:val="24"/>
          <w:lang w:eastAsia="tr-TR"/>
        </w:rPr>
      </w:pPr>
    </w:p>
    <w:p w:rsidR="00F66210" w:rsidRPr="00F63FEF" w:rsidRDefault="00F66210" w:rsidP="00F66210">
      <w:pPr>
        <w:shd w:val="clear" w:color="auto" w:fill="FCFCFC"/>
        <w:spacing w:after="0" w:line="294" w:lineRule="atLeast"/>
        <w:jc w:val="center"/>
        <w:rPr>
          <w:rFonts w:ascii="Times New Roman" w:eastAsia="Times New Roman" w:hAnsi="Times New Roman" w:cs="Times New Roman"/>
          <w:b/>
          <w:color w:val="141414"/>
          <w:sz w:val="24"/>
          <w:szCs w:val="24"/>
          <w:lang w:eastAsia="tr-TR"/>
        </w:rPr>
      </w:pPr>
      <w:r w:rsidRPr="00F63FEF">
        <w:rPr>
          <w:rFonts w:ascii="Times New Roman" w:eastAsia="Times New Roman" w:hAnsi="Times New Roman" w:cs="Times New Roman"/>
          <w:b/>
          <w:color w:val="141414"/>
          <w:sz w:val="24"/>
          <w:szCs w:val="24"/>
          <w:lang w:eastAsia="tr-TR"/>
        </w:rPr>
        <w:t>ONAYLAYAN​</w:t>
      </w:r>
    </w:p>
    <w:p w:rsidR="00F66210" w:rsidRPr="00F63FEF" w:rsidRDefault="00F66210" w:rsidP="00F66210">
      <w:pPr>
        <w:shd w:val="clear" w:color="auto" w:fill="FCFCFC"/>
        <w:spacing w:after="0" w:line="294" w:lineRule="atLeast"/>
        <w:jc w:val="center"/>
        <w:rPr>
          <w:rFonts w:ascii="Times New Roman" w:eastAsia="Times New Roman" w:hAnsi="Times New Roman" w:cs="Times New Roman"/>
          <w:b/>
          <w:color w:val="141414"/>
          <w:sz w:val="24"/>
          <w:szCs w:val="24"/>
          <w:lang w:eastAsia="tr-TR"/>
        </w:rPr>
      </w:pPr>
    </w:p>
    <w:p w:rsidR="008335A1" w:rsidRPr="00F63FEF" w:rsidRDefault="008335A1" w:rsidP="008335A1">
      <w:pPr>
        <w:shd w:val="clear" w:color="auto" w:fill="FCFCFC"/>
        <w:spacing w:after="0" w:line="294" w:lineRule="atLeast"/>
        <w:jc w:val="center"/>
        <w:rPr>
          <w:rFonts w:ascii="Times New Roman" w:eastAsia="Times New Roman" w:hAnsi="Times New Roman" w:cs="Times New Roman"/>
          <w:b/>
          <w:bCs/>
          <w:color w:val="141414"/>
          <w:sz w:val="24"/>
          <w:szCs w:val="24"/>
          <w:shd w:val="clear" w:color="auto" w:fill="FCFCFC"/>
          <w:lang w:eastAsia="tr-TR"/>
        </w:rPr>
      </w:pPr>
    </w:p>
    <w:p w:rsidR="008335A1" w:rsidRPr="00F63FEF" w:rsidRDefault="008335A1" w:rsidP="008335A1">
      <w:pPr>
        <w:shd w:val="clear" w:color="auto" w:fill="FCFCFC"/>
        <w:spacing w:after="0" w:line="294" w:lineRule="atLeast"/>
        <w:jc w:val="center"/>
        <w:rPr>
          <w:rFonts w:ascii="Times New Roman" w:eastAsia="Times New Roman" w:hAnsi="Times New Roman" w:cs="Times New Roman"/>
          <w:b/>
          <w:color w:val="141414"/>
          <w:sz w:val="24"/>
          <w:szCs w:val="24"/>
          <w:lang w:eastAsia="tr-TR"/>
        </w:rPr>
      </w:pPr>
      <w:proofErr w:type="gramStart"/>
      <w:r w:rsidRPr="00F63FEF">
        <w:rPr>
          <w:rFonts w:ascii="Times New Roman" w:eastAsia="Times New Roman" w:hAnsi="Times New Roman" w:cs="Times New Roman"/>
          <w:b/>
          <w:color w:val="141414"/>
          <w:sz w:val="24"/>
          <w:szCs w:val="24"/>
          <w:lang w:eastAsia="tr-TR"/>
        </w:rPr>
        <w:t>…..</w:t>
      </w:r>
      <w:proofErr w:type="gramEnd"/>
      <w:r w:rsidRPr="00F63FEF">
        <w:rPr>
          <w:rFonts w:ascii="Times New Roman" w:eastAsia="Times New Roman" w:hAnsi="Times New Roman" w:cs="Times New Roman"/>
          <w:b/>
          <w:color w:val="141414"/>
          <w:sz w:val="24"/>
          <w:szCs w:val="24"/>
          <w:lang w:eastAsia="tr-TR"/>
        </w:rPr>
        <w:t>/…../2016</w:t>
      </w:r>
    </w:p>
    <w:p w:rsidR="00F66210" w:rsidRPr="00F63FEF" w:rsidRDefault="00F66210" w:rsidP="00F66210">
      <w:pPr>
        <w:shd w:val="clear" w:color="auto" w:fill="FCFCFC"/>
        <w:spacing w:after="0" w:line="294" w:lineRule="atLeast"/>
        <w:jc w:val="center"/>
        <w:rPr>
          <w:rFonts w:ascii="Times New Roman" w:eastAsia="Times New Roman" w:hAnsi="Times New Roman" w:cs="Times New Roman"/>
          <w:b/>
          <w:bCs/>
          <w:color w:val="141414"/>
          <w:sz w:val="24"/>
          <w:szCs w:val="24"/>
          <w:shd w:val="clear" w:color="auto" w:fill="FCFCFC"/>
          <w:lang w:eastAsia="tr-TR"/>
        </w:rPr>
      </w:pPr>
    </w:p>
    <w:sectPr w:rsidR="00F66210" w:rsidRPr="00F63FEF" w:rsidSect="00217B37">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pgBorders w:offsetFrom="page">
        <w:top w:val="thinThickSmallGap" w:sz="24" w:space="24" w:color="323E4F" w:themeColor="text2" w:themeShade="BF"/>
        <w:left w:val="thinThickSmallGap" w:sz="24" w:space="24" w:color="323E4F" w:themeColor="text2" w:themeShade="BF"/>
        <w:bottom w:val="thickThinSmallGap" w:sz="24" w:space="24" w:color="323E4F" w:themeColor="text2" w:themeShade="BF"/>
        <w:right w:val="thickThinSmallGap" w:sz="24" w:space="24" w:color="323E4F"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F8" w:rsidRDefault="00832DF8" w:rsidP="00B43300">
      <w:pPr>
        <w:spacing w:after="0" w:line="240" w:lineRule="auto"/>
      </w:pPr>
      <w:r>
        <w:separator/>
      </w:r>
    </w:p>
  </w:endnote>
  <w:endnote w:type="continuationSeparator" w:id="0">
    <w:p w:rsidR="00832DF8" w:rsidRDefault="00832DF8" w:rsidP="00B4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23" w:rsidRDefault="007D5F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23" w:rsidRDefault="007D5F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23" w:rsidRDefault="007D5F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F8" w:rsidRDefault="00832DF8" w:rsidP="00B43300">
      <w:pPr>
        <w:spacing w:after="0" w:line="240" w:lineRule="auto"/>
      </w:pPr>
      <w:r>
        <w:separator/>
      </w:r>
    </w:p>
  </w:footnote>
  <w:footnote w:type="continuationSeparator" w:id="0">
    <w:p w:rsidR="00832DF8" w:rsidRDefault="00832DF8" w:rsidP="00B4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23" w:rsidRDefault="007D5F2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23" w:rsidRDefault="007D5F2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23" w:rsidRDefault="007D5F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1B9"/>
    <w:multiLevelType w:val="multilevel"/>
    <w:tmpl w:val="2ED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577D"/>
    <w:multiLevelType w:val="multilevel"/>
    <w:tmpl w:val="33E6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F085A"/>
    <w:multiLevelType w:val="multilevel"/>
    <w:tmpl w:val="3854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4B32"/>
    <w:multiLevelType w:val="multilevel"/>
    <w:tmpl w:val="FF8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05628"/>
    <w:multiLevelType w:val="hybridMultilevel"/>
    <w:tmpl w:val="D9FE6F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427280"/>
    <w:multiLevelType w:val="multilevel"/>
    <w:tmpl w:val="F652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E264C"/>
    <w:multiLevelType w:val="multilevel"/>
    <w:tmpl w:val="E55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C0B6F"/>
    <w:multiLevelType w:val="multilevel"/>
    <w:tmpl w:val="C01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257AA"/>
    <w:multiLevelType w:val="multilevel"/>
    <w:tmpl w:val="D03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A7509"/>
    <w:multiLevelType w:val="multilevel"/>
    <w:tmpl w:val="4DAE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E030A"/>
    <w:multiLevelType w:val="multilevel"/>
    <w:tmpl w:val="6C7A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C6C70"/>
    <w:multiLevelType w:val="multilevel"/>
    <w:tmpl w:val="826E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96B35"/>
    <w:multiLevelType w:val="multilevel"/>
    <w:tmpl w:val="584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43428"/>
    <w:multiLevelType w:val="multilevel"/>
    <w:tmpl w:val="3B8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E49E2"/>
    <w:multiLevelType w:val="multilevel"/>
    <w:tmpl w:val="3F6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07291"/>
    <w:multiLevelType w:val="multilevel"/>
    <w:tmpl w:val="E284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831B6"/>
    <w:multiLevelType w:val="multilevel"/>
    <w:tmpl w:val="7D36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F47C8"/>
    <w:multiLevelType w:val="multilevel"/>
    <w:tmpl w:val="115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86838"/>
    <w:multiLevelType w:val="multilevel"/>
    <w:tmpl w:val="04BC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80E7E"/>
    <w:multiLevelType w:val="multilevel"/>
    <w:tmpl w:val="63E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E16231"/>
    <w:multiLevelType w:val="multilevel"/>
    <w:tmpl w:val="95F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C54AA"/>
    <w:multiLevelType w:val="multilevel"/>
    <w:tmpl w:val="73E8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B0F1A"/>
    <w:multiLevelType w:val="multilevel"/>
    <w:tmpl w:val="FB6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32D1F"/>
    <w:multiLevelType w:val="multilevel"/>
    <w:tmpl w:val="57A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05A9B"/>
    <w:multiLevelType w:val="multilevel"/>
    <w:tmpl w:val="8CA6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E64FC"/>
    <w:multiLevelType w:val="multilevel"/>
    <w:tmpl w:val="EA9AA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3219A"/>
    <w:multiLevelType w:val="multilevel"/>
    <w:tmpl w:val="7DEC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A7875"/>
    <w:multiLevelType w:val="multilevel"/>
    <w:tmpl w:val="FD9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7F1E93"/>
    <w:multiLevelType w:val="multilevel"/>
    <w:tmpl w:val="3C5A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3594C"/>
    <w:multiLevelType w:val="multilevel"/>
    <w:tmpl w:val="22C0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623A4"/>
    <w:multiLevelType w:val="multilevel"/>
    <w:tmpl w:val="1C1C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A0FEE"/>
    <w:multiLevelType w:val="multilevel"/>
    <w:tmpl w:val="B32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8"/>
  </w:num>
  <w:num w:numId="3">
    <w:abstractNumId w:val="21"/>
  </w:num>
  <w:num w:numId="4">
    <w:abstractNumId w:val="19"/>
  </w:num>
  <w:num w:numId="5">
    <w:abstractNumId w:val="8"/>
  </w:num>
  <w:num w:numId="6">
    <w:abstractNumId w:val="27"/>
  </w:num>
  <w:num w:numId="7">
    <w:abstractNumId w:val="12"/>
  </w:num>
  <w:num w:numId="8">
    <w:abstractNumId w:val="13"/>
  </w:num>
  <w:num w:numId="9">
    <w:abstractNumId w:val="14"/>
  </w:num>
  <w:num w:numId="10">
    <w:abstractNumId w:val="0"/>
  </w:num>
  <w:num w:numId="11">
    <w:abstractNumId w:val="24"/>
  </w:num>
  <w:num w:numId="12">
    <w:abstractNumId w:val="29"/>
  </w:num>
  <w:num w:numId="13">
    <w:abstractNumId w:val="17"/>
  </w:num>
  <w:num w:numId="14">
    <w:abstractNumId w:val="7"/>
  </w:num>
  <w:num w:numId="15">
    <w:abstractNumId w:val="20"/>
  </w:num>
  <w:num w:numId="16">
    <w:abstractNumId w:val="15"/>
  </w:num>
  <w:num w:numId="17">
    <w:abstractNumId w:val="30"/>
  </w:num>
  <w:num w:numId="18">
    <w:abstractNumId w:val="22"/>
  </w:num>
  <w:num w:numId="19">
    <w:abstractNumId w:val="18"/>
  </w:num>
  <w:num w:numId="20">
    <w:abstractNumId w:val="16"/>
  </w:num>
  <w:num w:numId="21">
    <w:abstractNumId w:val="3"/>
  </w:num>
  <w:num w:numId="22">
    <w:abstractNumId w:val="2"/>
  </w:num>
  <w:num w:numId="23">
    <w:abstractNumId w:val="9"/>
  </w:num>
  <w:num w:numId="24">
    <w:abstractNumId w:val="11"/>
  </w:num>
  <w:num w:numId="25">
    <w:abstractNumId w:val="25"/>
  </w:num>
  <w:num w:numId="26">
    <w:abstractNumId w:val="26"/>
  </w:num>
  <w:num w:numId="27">
    <w:abstractNumId w:val="31"/>
  </w:num>
  <w:num w:numId="28">
    <w:abstractNumId w:val="6"/>
  </w:num>
  <w:num w:numId="29">
    <w:abstractNumId w:val="23"/>
  </w:num>
  <w:num w:numId="30">
    <w:abstractNumId w:val="5"/>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8E"/>
    <w:rsid w:val="001714F7"/>
    <w:rsid w:val="00217B37"/>
    <w:rsid w:val="002261D7"/>
    <w:rsid w:val="00276AE1"/>
    <w:rsid w:val="0039006C"/>
    <w:rsid w:val="00475332"/>
    <w:rsid w:val="004E5155"/>
    <w:rsid w:val="00724080"/>
    <w:rsid w:val="00750C14"/>
    <w:rsid w:val="00780F29"/>
    <w:rsid w:val="00781B7A"/>
    <w:rsid w:val="007D5F23"/>
    <w:rsid w:val="00814A21"/>
    <w:rsid w:val="00832DF8"/>
    <w:rsid w:val="008335A1"/>
    <w:rsid w:val="0089616E"/>
    <w:rsid w:val="008B288E"/>
    <w:rsid w:val="008C4987"/>
    <w:rsid w:val="008E00DC"/>
    <w:rsid w:val="00A445F8"/>
    <w:rsid w:val="00AB5804"/>
    <w:rsid w:val="00AD4E68"/>
    <w:rsid w:val="00B03202"/>
    <w:rsid w:val="00B43300"/>
    <w:rsid w:val="00BA0A81"/>
    <w:rsid w:val="00BB1A60"/>
    <w:rsid w:val="00C17953"/>
    <w:rsid w:val="00D004C1"/>
    <w:rsid w:val="00D53D68"/>
    <w:rsid w:val="00DD7F48"/>
    <w:rsid w:val="00DE6AFE"/>
    <w:rsid w:val="00E114B1"/>
    <w:rsid w:val="00E438A1"/>
    <w:rsid w:val="00E6578C"/>
    <w:rsid w:val="00F63FEF"/>
    <w:rsid w:val="00F66072"/>
    <w:rsid w:val="00F66210"/>
    <w:rsid w:val="00FA1615"/>
    <w:rsid w:val="00FF6F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5CF536-F5E1-4A28-A8CB-DD771BA6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288E"/>
  </w:style>
  <w:style w:type="character" w:styleId="Kpr">
    <w:name w:val="Hyperlink"/>
    <w:basedOn w:val="VarsaylanParagrafYazTipi"/>
    <w:uiPriority w:val="99"/>
    <w:semiHidden/>
    <w:unhideWhenUsed/>
    <w:rsid w:val="008B288E"/>
    <w:rPr>
      <w:color w:val="0000FF"/>
      <w:u w:val="single"/>
    </w:rPr>
  </w:style>
  <w:style w:type="character" w:styleId="HTMLKsaltmas">
    <w:name w:val="HTML Acronym"/>
    <w:basedOn w:val="VarsaylanParagrafYazTipi"/>
    <w:uiPriority w:val="99"/>
    <w:semiHidden/>
    <w:unhideWhenUsed/>
    <w:rsid w:val="008B288E"/>
  </w:style>
  <w:style w:type="paragraph" w:styleId="ListeParagraf">
    <w:name w:val="List Paragraph"/>
    <w:basedOn w:val="Normal"/>
    <w:uiPriority w:val="34"/>
    <w:qFormat/>
    <w:rsid w:val="008B288E"/>
    <w:pPr>
      <w:ind w:left="720"/>
      <w:contextualSpacing/>
    </w:pPr>
  </w:style>
  <w:style w:type="character" w:styleId="Gl">
    <w:name w:val="Strong"/>
    <w:basedOn w:val="VarsaylanParagrafYazTipi"/>
    <w:uiPriority w:val="22"/>
    <w:qFormat/>
    <w:rsid w:val="00A445F8"/>
    <w:rPr>
      <w:b/>
      <w:bCs/>
    </w:rPr>
  </w:style>
  <w:style w:type="table" w:styleId="TabloKlavuzu">
    <w:name w:val="Table Grid"/>
    <w:basedOn w:val="NormalTablo"/>
    <w:uiPriority w:val="39"/>
    <w:rsid w:val="008C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B4330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3300"/>
  </w:style>
  <w:style w:type="paragraph" w:styleId="Altbilgi">
    <w:name w:val="footer"/>
    <w:basedOn w:val="Normal"/>
    <w:link w:val="AltbilgiChar"/>
    <w:uiPriority w:val="99"/>
    <w:semiHidden/>
    <w:unhideWhenUsed/>
    <w:rsid w:val="00B4330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gdosya.com/kategori/yasatuzukyonetmelik/" TargetMode="External"/><Relationship Id="rId18" Type="http://schemas.openxmlformats.org/officeDocument/2006/relationships/hyperlink" Target="http://www.isgdosya.com/kategori/yasatuzukyonetmelik/" TargetMode="External"/><Relationship Id="rId26" Type="http://schemas.openxmlformats.org/officeDocument/2006/relationships/hyperlink" Target="http://www.isgdosya.com/kategori/yasatuzukyonetmelik/" TargetMode="External"/><Relationship Id="rId39" Type="http://schemas.openxmlformats.org/officeDocument/2006/relationships/header" Target="header3.xml"/><Relationship Id="rId21" Type="http://schemas.openxmlformats.org/officeDocument/2006/relationships/hyperlink" Target="http://www.isgdosya.com/kategori/yasatuzukyonetmelik/" TargetMode="External"/><Relationship Id="rId34" Type="http://schemas.openxmlformats.org/officeDocument/2006/relationships/hyperlink" Target="http://www.riskanalizleri.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gdosya.com/kategori/yasatuzukyonetmelik/" TargetMode="External"/><Relationship Id="rId20" Type="http://schemas.openxmlformats.org/officeDocument/2006/relationships/hyperlink" Target="http://www.isgdosya.com/kategori/yasatuzukyonetmelik/" TargetMode="External"/><Relationship Id="rId29" Type="http://schemas.openxmlformats.org/officeDocument/2006/relationships/hyperlink" Target="http://www.isgdosya.com/kategori/yasatuzukyonetmeli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gdosya.com/kategori/yasatuzukyonetmelik/" TargetMode="External"/><Relationship Id="rId24" Type="http://schemas.openxmlformats.org/officeDocument/2006/relationships/hyperlink" Target="http://www.isgdosya.com/kategori/yasatuzukyonetmelik/" TargetMode="External"/><Relationship Id="rId32" Type="http://schemas.openxmlformats.org/officeDocument/2006/relationships/hyperlink" Target="http://www.riskanalizleri.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sgdosya.com/kategori/yasatuzukyonetmelik/" TargetMode="External"/><Relationship Id="rId23" Type="http://schemas.openxmlformats.org/officeDocument/2006/relationships/hyperlink" Target="http://www.isgdosya.com/kategori/yasatuzukyonetmelik/" TargetMode="External"/><Relationship Id="rId28" Type="http://schemas.openxmlformats.org/officeDocument/2006/relationships/hyperlink" Target="http://www.isgdosya.com/kategori/yasatuzukyonetmelik/" TargetMode="External"/><Relationship Id="rId36" Type="http://schemas.openxmlformats.org/officeDocument/2006/relationships/header" Target="header2.xml"/><Relationship Id="rId10" Type="http://schemas.openxmlformats.org/officeDocument/2006/relationships/hyperlink" Target="http://www.riskanalizleri.com/" TargetMode="External"/><Relationship Id="rId19" Type="http://schemas.openxmlformats.org/officeDocument/2006/relationships/hyperlink" Target="http://www.isgdosya.com/kategori/yasatuzukyonetmelik/" TargetMode="External"/><Relationship Id="rId31" Type="http://schemas.openxmlformats.org/officeDocument/2006/relationships/hyperlink" Target="http://www.riskanalizleri.com/" TargetMode="External"/><Relationship Id="rId4" Type="http://schemas.openxmlformats.org/officeDocument/2006/relationships/settings" Target="settings.xml"/><Relationship Id="rId9" Type="http://schemas.openxmlformats.org/officeDocument/2006/relationships/hyperlink" Target="http://www.isgdosya.com/kategori/yasatuzukyonetmelik/" TargetMode="External"/><Relationship Id="rId14" Type="http://schemas.openxmlformats.org/officeDocument/2006/relationships/hyperlink" Target="http://www.isgfrm.com/file:/F:/CASGEM/mevzuat/3%20Kanunlar/P%20is_kanunu_4857.doc" TargetMode="External"/><Relationship Id="rId22" Type="http://schemas.openxmlformats.org/officeDocument/2006/relationships/hyperlink" Target="http://www.isgdosya.com/kategori/yasatuzukyonetmelik/" TargetMode="External"/><Relationship Id="rId27" Type="http://schemas.openxmlformats.org/officeDocument/2006/relationships/hyperlink" Target="http://www.isgdosya.com/kategori/yasatuzukyonetmelik/" TargetMode="External"/><Relationship Id="rId30" Type="http://schemas.openxmlformats.org/officeDocument/2006/relationships/hyperlink" Target="http://www.riskanalizleri.com/" TargetMode="External"/><Relationship Id="rId35" Type="http://schemas.openxmlformats.org/officeDocument/2006/relationships/header" Target="header1.xml"/><Relationship Id="rId8" Type="http://schemas.openxmlformats.org/officeDocument/2006/relationships/hyperlink" Target="http://www.isgfrm.com/threads/4857-say%C4%B1l%C4%B1-i%C5%9F-kanunu.816" TargetMode="External"/><Relationship Id="rId3" Type="http://schemas.openxmlformats.org/officeDocument/2006/relationships/styles" Target="styles.xml"/><Relationship Id="rId12" Type="http://schemas.openxmlformats.org/officeDocument/2006/relationships/hyperlink" Target="http://www.isgfrm.com/threads/4857-say%C4%B1l%C4%B1-i%C5%9F-kanunu.816" TargetMode="External"/><Relationship Id="rId17" Type="http://schemas.openxmlformats.org/officeDocument/2006/relationships/hyperlink" Target="http://www.isgdosya.com/kategori/yasatuzukyonetmelik/" TargetMode="External"/><Relationship Id="rId25" Type="http://schemas.openxmlformats.org/officeDocument/2006/relationships/hyperlink" Target="http://www.isgdosya.com/kategori/yasatuzukyonetmelik/" TargetMode="External"/><Relationship Id="rId33" Type="http://schemas.openxmlformats.org/officeDocument/2006/relationships/hyperlink" Target="http://www.isgdosya.com/kategori/yasatuzukyonetmelik/" TargetMode="External"/><Relationship Id="rId38"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F9F0A-DD3F-4D83-8506-E19D5286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9392</Words>
  <Characters>53541</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İLÇEPC</dc:creator>
  <cp:lastModifiedBy>Hürmüz Elif ÖZLEVENT</cp:lastModifiedBy>
  <cp:revision>7</cp:revision>
  <cp:lastPrinted>2016-04-07T12:04:00Z</cp:lastPrinted>
  <dcterms:created xsi:type="dcterms:W3CDTF">2016-11-11T12:23:00Z</dcterms:created>
  <dcterms:modified xsi:type="dcterms:W3CDTF">2016-11-14T09:06:00Z</dcterms:modified>
</cp:coreProperties>
</file>