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“Öğ</w:t>
      </w:r>
      <w:r>
        <w:rPr>
          <w:b w:val="1"/>
          <w:bCs w:val="1"/>
          <w:rtl w:val="0"/>
        </w:rPr>
        <w:t>retmenin F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as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ndan</w:t>
      </w:r>
      <w:r>
        <w:rPr>
          <w:b w:val="1"/>
          <w:bCs w:val="1"/>
          <w:rtl w:val="0"/>
        </w:rPr>
        <w:t>”</w:t>
      </w:r>
    </w:p>
    <w:p>
      <w:pPr>
        <w:pStyle w:val="Gövde"/>
        <w:ind w:left="708" w:firstLine="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 xml:space="preserve">24 KASIM </w:t>
      </w:r>
      <w:r>
        <w:rPr>
          <w:b w:val="1"/>
          <w:bCs w:val="1"/>
          <w:rtl w:val="0"/>
        </w:rPr>
        <w:t>ÖĞ</w:t>
      </w:r>
      <w:r>
        <w:rPr>
          <w:b w:val="1"/>
          <w:bCs w:val="1"/>
          <w:rtl w:val="0"/>
          <w:lang w:val="de-DE"/>
        </w:rPr>
        <w:t>RETMENLER G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de-DE"/>
        </w:rPr>
        <w:t>Ü</w:t>
      </w:r>
    </w:p>
    <w:p>
      <w:pPr>
        <w:pStyle w:val="Gövde"/>
        <w:ind w:left="7080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KARMA SERG</w:t>
      </w:r>
      <w:r>
        <w:rPr>
          <w:b w:val="1"/>
          <w:bCs w:val="1"/>
          <w:rtl w:val="0"/>
        </w:rPr>
        <w:t>İ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           </w:t>
      </w:r>
    </w:p>
    <w:p>
      <w:pPr>
        <w:pStyle w:val="Gövde"/>
        <w:rPr>
          <w:b w:val="1"/>
          <w:bCs w:val="1"/>
        </w:rPr>
      </w:pPr>
      <w:r>
        <w:rPr>
          <w:b w:val="1"/>
          <w:bCs w:val="1"/>
          <w:rtl w:val="0"/>
        </w:rPr>
        <w:t>SANAT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  <w:lang w:val="en-US"/>
        </w:rPr>
        <w:t>I B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LG</w:t>
      </w:r>
      <w:r>
        <w:rPr>
          <w:b w:val="1"/>
          <w:bCs w:val="1"/>
          <w:rtl w:val="0"/>
        </w:rPr>
        <w:t xml:space="preserve">İ </w:t>
      </w:r>
      <w:r>
        <w:rPr>
          <w:b w:val="1"/>
          <w:bCs w:val="1"/>
          <w:rtl w:val="0"/>
          <w:lang w:val="de-DE"/>
        </w:rPr>
        <w:t xml:space="preserve">FORMU </w:t>
      </w: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06"/>
        <w:gridCol w:w="5245"/>
      </w:tblGrid>
      <w:tr>
        <w:tblPrEx>
          <w:shd w:val="clear" w:color="auto" w:fill="d0ddef"/>
        </w:tblPrEx>
        <w:trPr>
          <w:trHeight w:val="423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b w:val="1"/>
                <w:bCs w:val="1"/>
                <w:shd w:val="nil" w:color="auto" w:fill="auto"/>
                <w:rtl w:val="0"/>
              </w:rPr>
              <w:t>Sanat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>retmenin Ad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ı </w:t>
            </w:r>
            <w:r>
              <w:rPr>
                <w:b w:val="1"/>
                <w:bCs w:val="1"/>
                <w:shd w:val="nil" w:color="auto" w:fill="auto"/>
                <w:rtl w:val="0"/>
              </w:rPr>
              <w:t>Soyad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Sanat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>retmenin Okulu: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8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Sanat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>retmenin Telefon Numaras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Sanat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retmenin e-posta Adresi: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6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Eserin </w:t>
            </w:r>
            <w:r>
              <w:rPr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smi: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Eserin Tekni</w:t>
            </w:r>
            <w:r>
              <w:rPr>
                <w:b w:val="1"/>
                <w:bCs w:val="1"/>
                <w:shd w:val="nil" w:color="auto" w:fill="auto"/>
                <w:rtl w:val="0"/>
              </w:rPr>
              <w:t>ğ</w:t>
            </w:r>
            <w:r>
              <w:rPr>
                <w:b w:val="1"/>
                <w:bCs w:val="1"/>
                <w:shd w:val="nil" w:color="auto" w:fill="auto"/>
                <w:rtl w:val="0"/>
              </w:rPr>
              <w:t>i: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8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Eserin Boyutu: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21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Eser A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klamas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861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Sanat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>retmenin K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sa </w:t>
            </w:r>
            <w:r>
              <w:rPr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b w:val="1"/>
                <w:bCs w:val="1"/>
                <w:shd w:val="nil" w:color="auto" w:fill="auto"/>
                <w:rtl w:val="0"/>
              </w:rPr>
              <w:t>zge</w:t>
            </w:r>
            <w:r>
              <w:rPr>
                <w:b w:val="1"/>
                <w:bCs w:val="1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</w:rPr>
              <w:t>mi</w:t>
            </w:r>
            <w:r>
              <w:rPr>
                <w:b w:val="1"/>
                <w:bCs w:val="1"/>
                <w:shd w:val="nil" w:color="auto" w:fill="auto"/>
                <w:rtl w:val="0"/>
              </w:rPr>
              <w:t>ş</w:t>
            </w:r>
            <w:r>
              <w:rPr>
                <w:b w:val="1"/>
                <w:bCs w:val="1"/>
                <w:shd w:val="nil" w:color="auto" w:fill="auto"/>
                <w:rtl w:val="0"/>
              </w:rPr>
              <w:t>i: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Gövde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416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Sanat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n/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>retmenin Portre Foto</w:t>
            </w:r>
            <w:r>
              <w:rPr>
                <w:b w:val="1"/>
                <w:bCs w:val="1"/>
                <w:shd w:val="nil" w:color="auto" w:fill="auto"/>
                <w:rtl w:val="0"/>
              </w:rPr>
              <w:t>ğ</w:t>
            </w:r>
            <w:r>
              <w:rPr>
                <w:b w:val="1"/>
                <w:bCs w:val="1"/>
                <w:shd w:val="nil" w:color="auto" w:fill="auto"/>
                <w:rtl w:val="0"/>
              </w:rPr>
              <w:t>raf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"/>
        <w:widowControl w:val="0"/>
        <w:spacing w:line="240" w:lineRule="auto"/>
        <w:rPr>
          <w:b w:val="1"/>
          <w:bCs w:val="1"/>
        </w:rPr>
      </w:pPr>
    </w:p>
    <w:p>
      <w:pPr>
        <w:pStyle w:val="Gövde"/>
      </w:pPr>
      <w:r/>
    </w:p>
    <w:sectPr>
      <w:headerReference w:type="default" r:id="rId4"/>
      <w:footerReference w:type="default" r:id="rId5"/>
      <w:pgSz w:w="11900" w:h="16840" w:orient="portrait"/>
      <w:pgMar w:top="1417" w:right="991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